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ACF47" w14:textId="77777777" w:rsidR="00D95E34" w:rsidRPr="00FB743F" w:rsidRDefault="00D95E34" w:rsidP="00D95E34">
      <w:pPr>
        <w:jc w:val="center"/>
        <w:rPr>
          <w:rFonts w:ascii="Times New Roman" w:hAnsi="Times New Roman" w:cs="Times New Roman"/>
          <w:b/>
          <w:sz w:val="40"/>
          <w:szCs w:val="40"/>
        </w:rPr>
      </w:pPr>
      <w:r w:rsidRPr="00FB743F">
        <w:rPr>
          <w:rFonts w:ascii="Times New Roman" w:hAnsi="Times New Roman" w:cs="Times New Roman"/>
          <w:b/>
          <w:sz w:val="40"/>
          <w:szCs w:val="40"/>
        </w:rPr>
        <w:t>LED CHIẾU SÁNG SINH TRƯỞNG CHO CÂY RAU</w:t>
      </w:r>
    </w:p>
    <w:p w14:paraId="4C9EBE91" w14:textId="77777777" w:rsidR="00BE6664" w:rsidRPr="007E02BA" w:rsidRDefault="00BE6664">
      <w:pPr>
        <w:rPr>
          <w:rFonts w:ascii="Times New Roman" w:hAnsi="Times New Roman" w:cs="Times New Roman"/>
          <w:b/>
          <w:sz w:val="28"/>
          <w:szCs w:val="28"/>
        </w:rPr>
      </w:pPr>
      <w:proofErr w:type="spellStart"/>
      <w:r w:rsidRPr="007E02BA">
        <w:rPr>
          <w:rFonts w:ascii="Times New Roman" w:hAnsi="Times New Roman" w:cs="Times New Roman"/>
          <w:b/>
          <w:sz w:val="28"/>
          <w:szCs w:val="28"/>
        </w:rPr>
        <w:t>Lĩnh</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vự</w:t>
      </w:r>
      <w:r w:rsidR="00F8040A" w:rsidRPr="007E02BA">
        <w:rPr>
          <w:rFonts w:ascii="Times New Roman" w:hAnsi="Times New Roman" w:cs="Times New Roman"/>
          <w:b/>
          <w:sz w:val="28"/>
          <w:szCs w:val="28"/>
        </w:rPr>
        <w:t>c</w:t>
      </w:r>
      <w:proofErr w:type="spellEnd"/>
      <w:r w:rsidR="00F8040A" w:rsidRPr="007E02BA">
        <w:rPr>
          <w:rFonts w:ascii="Times New Roman" w:hAnsi="Times New Roman" w:cs="Times New Roman"/>
          <w:b/>
          <w:sz w:val="28"/>
          <w:szCs w:val="28"/>
        </w:rPr>
        <w:t xml:space="preserve"> </w:t>
      </w:r>
      <w:proofErr w:type="spellStart"/>
      <w:r w:rsidR="00F8040A" w:rsidRPr="007E02BA">
        <w:rPr>
          <w:rFonts w:ascii="Times New Roman" w:hAnsi="Times New Roman" w:cs="Times New Roman"/>
          <w:b/>
          <w:sz w:val="28"/>
          <w:szCs w:val="28"/>
        </w:rPr>
        <w:t>kỹ</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thuật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được</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đề</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cập</w:t>
      </w:r>
      <w:proofErr w:type="spellEnd"/>
    </w:p>
    <w:p w14:paraId="0101B08C" w14:textId="77777777" w:rsidR="00BE6664" w:rsidRPr="007E02BA" w:rsidRDefault="00F86961" w:rsidP="00464C66">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cập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kiện</w:t>
      </w:r>
      <w:proofErr w:type="spellEnd"/>
      <w:r w:rsidRPr="007E02BA">
        <w:rPr>
          <w:rFonts w:ascii="Times New Roman" w:hAnsi="Times New Roman" w:cs="Times New Roman"/>
          <w:sz w:val="28"/>
          <w:szCs w:val="28"/>
        </w:rPr>
        <w:t xml:space="preserve"> LED (light emitting diode: </w:t>
      </w:r>
      <w:proofErr w:type="spellStart"/>
      <w:r w:rsidRPr="007E02BA">
        <w:rPr>
          <w:rFonts w:ascii="Times New Roman" w:hAnsi="Times New Roman" w:cs="Times New Roman"/>
          <w:sz w:val="28"/>
          <w:szCs w:val="28"/>
        </w:rPr>
        <w:t>đi-ốt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chuyên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phun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phẩm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tại</w:t>
      </w:r>
      <w:proofErr w:type="spellEnd"/>
      <w:r w:rsidRPr="007E02BA">
        <w:rPr>
          <w:rFonts w:ascii="Times New Roman" w:hAnsi="Times New Roman" w:cs="Times New Roman"/>
          <w:sz w:val="28"/>
          <w:szCs w:val="28"/>
        </w:rPr>
        <w:t xml:space="preserve">. Quang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tỷ</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400 -500 nm),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thích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chẩn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bệnh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w:t>
      </w:r>
    </w:p>
    <w:p w14:paraId="38DEA59B" w14:textId="77777777" w:rsidR="007B5C1D" w:rsidRPr="007E02BA" w:rsidRDefault="006F550F">
      <w:pPr>
        <w:rPr>
          <w:rFonts w:ascii="Times New Roman" w:hAnsi="Times New Roman" w:cs="Times New Roman"/>
          <w:b/>
          <w:sz w:val="28"/>
          <w:szCs w:val="28"/>
        </w:rPr>
      </w:pPr>
      <w:proofErr w:type="spellStart"/>
      <w:r w:rsidRPr="007E02BA">
        <w:rPr>
          <w:rFonts w:ascii="Times New Roman" w:hAnsi="Times New Roman" w:cs="Times New Roman"/>
          <w:b/>
          <w:sz w:val="28"/>
          <w:szCs w:val="28"/>
        </w:rPr>
        <w:t>Tình</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trạ</w:t>
      </w:r>
      <w:r w:rsidR="00F8040A" w:rsidRPr="007E02BA">
        <w:rPr>
          <w:rFonts w:ascii="Times New Roman" w:hAnsi="Times New Roman" w:cs="Times New Roman"/>
          <w:b/>
          <w:sz w:val="28"/>
          <w:szCs w:val="28"/>
        </w:rPr>
        <w:t>ng</w:t>
      </w:r>
      <w:proofErr w:type="spellEnd"/>
      <w:r w:rsidR="00F8040A" w:rsidRPr="007E02BA">
        <w:rPr>
          <w:rFonts w:ascii="Times New Roman" w:hAnsi="Times New Roman" w:cs="Times New Roman"/>
          <w:b/>
          <w:sz w:val="28"/>
          <w:szCs w:val="28"/>
        </w:rPr>
        <w:t xml:space="preserve"> </w:t>
      </w:r>
      <w:proofErr w:type="spellStart"/>
      <w:r w:rsidR="00F8040A" w:rsidRPr="007E02BA">
        <w:rPr>
          <w:rFonts w:ascii="Times New Roman" w:hAnsi="Times New Roman" w:cs="Times New Roman"/>
          <w:b/>
          <w:sz w:val="28"/>
          <w:szCs w:val="28"/>
        </w:rPr>
        <w:t>kỹ</w:t>
      </w:r>
      <w:proofErr w:type="spellEnd"/>
      <w:r w:rsidR="00F8040A" w:rsidRPr="007E02BA">
        <w:rPr>
          <w:rFonts w:ascii="Times New Roman" w:hAnsi="Times New Roman" w:cs="Times New Roman"/>
          <w:b/>
          <w:sz w:val="28"/>
          <w:szCs w:val="28"/>
        </w:rPr>
        <w:t xml:space="preserve"> </w:t>
      </w:r>
      <w:proofErr w:type="spellStart"/>
      <w:r w:rsidR="00F8040A" w:rsidRPr="007E02BA">
        <w:rPr>
          <w:rFonts w:ascii="Times New Roman" w:hAnsi="Times New Roman" w:cs="Times New Roman"/>
          <w:b/>
          <w:sz w:val="28"/>
          <w:szCs w:val="28"/>
        </w:rPr>
        <w:t>thuật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của</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giải</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pháp</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hữu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ích</w:t>
      </w:r>
      <w:proofErr w:type="spellEnd"/>
      <w:r w:rsidRPr="007E02BA">
        <w:rPr>
          <w:rFonts w:ascii="Times New Roman" w:hAnsi="Times New Roman" w:cs="Times New Roman"/>
          <w:b/>
          <w:sz w:val="28"/>
          <w:szCs w:val="28"/>
        </w:rPr>
        <w:t xml:space="preserve"> </w:t>
      </w:r>
    </w:p>
    <w:p w14:paraId="5083EE5F"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Ngày</w:t>
      </w:r>
      <w:proofErr w:type="spellEnd"/>
      <w:r w:rsidRPr="007E02BA">
        <w:rPr>
          <w:rFonts w:ascii="Times New Roman" w:hAnsi="Times New Roman" w:cs="Times New Roman"/>
          <w:sz w:val="28"/>
          <w:szCs w:val="28"/>
        </w:rPr>
        <w:t xml:space="preserve"> nay,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xu </w:t>
      </w:r>
      <w:proofErr w:type="spellStart"/>
      <w:r w:rsidRPr="007E02BA">
        <w:rPr>
          <w:rFonts w:ascii="Times New Roman" w:hAnsi="Times New Roman" w:cs="Times New Roman"/>
          <w:sz w:val="28"/>
          <w:szCs w:val="28"/>
        </w:rPr>
        <w:t>hướng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an </w:t>
      </w:r>
      <w:proofErr w:type="spellStart"/>
      <w:r w:rsidRPr="007E02BA">
        <w:rPr>
          <w:rFonts w:ascii="Times New Roman" w:hAnsi="Times New Roman" w:cs="Times New Roman"/>
          <w:sz w:val="28"/>
          <w:szCs w:val="28"/>
        </w:rPr>
        <w:t>toàn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vườn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vườn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thủy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vườn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thiếu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sự</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xúc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chuyên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từ</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trời</w:t>
      </w:r>
      <w:proofErr w:type="spellEnd"/>
      <w:r w:rsidRPr="007E02BA">
        <w:rPr>
          <w:rFonts w:ascii="Times New Roman" w:hAnsi="Times New Roman" w:cs="Times New Roman"/>
          <w:sz w:val="28"/>
          <w:szCs w:val="28"/>
        </w:rPr>
        <w:t xml:space="preserve">. </w:t>
      </w:r>
    </w:p>
    <w:p w14:paraId="705C8741"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truyền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huỳnh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[WO2014037852 A1/2013, </w:t>
      </w:r>
      <w:r w:rsidRPr="007E02BA">
        <w:rPr>
          <w:rFonts w:ascii="Times New Roman" w:hAnsi="Times New Roman" w:cs="Times New Roman"/>
          <w:i/>
          <w:sz w:val="28"/>
          <w:szCs w:val="28"/>
        </w:rPr>
        <w:t>Horticulture lighting system and horticulture production facility using such horticulture lighting system</w:t>
      </w:r>
      <w:r w:rsidRPr="007E02BA">
        <w:rPr>
          <w:rFonts w:ascii="Times New Roman" w:hAnsi="Times New Roman" w:cs="Times New Roman"/>
          <w:sz w:val="28"/>
          <w:szCs w:val="28"/>
        </w:rPr>
        <w:t xml:space="preserve">], [JP4761238 B2/2001, </w:t>
      </w:r>
      <w:r w:rsidRPr="007E02BA">
        <w:rPr>
          <w:rFonts w:ascii="Times New Roman" w:hAnsi="Times New Roman" w:cs="Times New Roman"/>
          <w:i/>
          <w:sz w:val="28"/>
          <w:szCs w:val="28"/>
        </w:rPr>
        <w:t>Method for growing plants and animals</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dễ</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bởi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chrollophyl</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thấp</w:t>
      </w:r>
      <w:proofErr w:type="spellEnd"/>
      <w:r w:rsidRPr="007E02BA">
        <w:rPr>
          <w:rFonts w:ascii="Times New Roman" w:hAnsi="Times New Roman" w:cs="Times New Roman"/>
          <w:sz w:val="28"/>
          <w:szCs w:val="28"/>
        </w:rPr>
        <w:t xml:space="preserve"> (~5%).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vấn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huỳnh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~20%)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hẹp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huỳnh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(~35%), </w:t>
      </w:r>
      <w:proofErr w:type="spellStart"/>
      <w:r w:rsidRPr="007E02BA">
        <w:rPr>
          <w:rFonts w:ascii="Times New Roman" w:hAnsi="Times New Roman" w:cs="Times New Roman"/>
          <w:sz w:val="28"/>
          <w:szCs w:val="28"/>
        </w:rPr>
        <w:t>tuổi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thọ</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dài</w:t>
      </w:r>
      <w:proofErr w:type="spellEnd"/>
      <w:r w:rsidRPr="007E02BA">
        <w:rPr>
          <w:rFonts w:ascii="Times New Roman" w:hAnsi="Times New Roman" w:cs="Times New Roman"/>
          <w:sz w:val="28"/>
          <w:szCs w:val="28"/>
        </w:rPr>
        <w:t xml:space="preserve"> (~50000 h)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tùy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biến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cứu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hóa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đầu</w:t>
      </w:r>
      <w:proofErr w:type="spellEnd"/>
      <w:r w:rsidRPr="007E02BA">
        <w:rPr>
          <w:rFonts w:ascii="Times New Roman" w:hAnsi="Times New Roman" w:cs="Times New Roman"/>
          <w:sz w:val="28"/>
          <w:szCs w:val="28"/>
        </w:rPr>
        <w:t xml:space="preserve"> ra, qua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
    <w:p w14:paraId="28BDB32A"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lastRenderedPageBreak/>
        <w:t>Hiện</w:t>
      </w:r>
      <w:proofErr w:type="spellEnd"/>
      <w:r w:rsidRPr="007E02BA">
        <w:rPr>
          <w:rFonts w:ascii="Times New Roman" w:hAnsi="Times New Roman" w:cs="Times New Roman"/>
          <w:sz w:val="28"/>
          <w:szCs w:val="28"/>
        </w:rPr>
        <w:t xml:space="preserve"> nay </w:t>
      </w:r>
      <w:proofErr w:type="spellStart"/>
      <w:r w:rsidRPr="007E02BA">
        <w:rPr>
          <w:rFonts w:ascii="Times New Roman" w:hAnsi="Times New Roman" w:cs="Times New Roman"/>
          <w:sz w:val="28"/>
          <w:szCs w:val="28"/>
        </w:rPr>
        <w:t>đang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thứ</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module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[CN201129692 Y/2007, </w:t>
      </w:r>
      <w:r w:rsidRPr="007E02BA">
        <w:rPr>
          <w:rFonts w:ascii="Times New Roman" w:hAnsi="Times New Roman" w:cs="Times New Roman"/>
          <w:i/>
          <w:sz w:val="28"/>
          <w:szCs w:val="28"/>
        </w:rPr>
        <w:t>LED combined lamp used for indoor photosynthesis</w:t>
      </w:r>
      <w:r w:rsidRPr="007E02BA">
        <w:rPr>
          <w:rFonts w:ascii="Times New Roman" w:hAnsi="Times New Roman" w:cs="Times New Roman"/>
          <w:sz w:val="28"/>
          <w:szCs w:val="28"/>
        </w:rPr>
        <w:t xml:space="preserve">], [US6921182 B2/2003, </w:t>
      </w:r>
      <w:r w:rsidRPr="007E02BA">
        <w:rPr>
          <w:rFonts w:ascii="Times New Roman" w:hAnsi="Times New Roman" w:cs="Times New Roman"/>
          <w:i/>
          <w:sz w:val="28"/>
          <w:szCs w:val="28"/>
        </w:rPr>
        <w:t>Efficient LED lamp for enhancing commercial and home plant growth</w:t>
      </w:r>
      <w:r w:rsidRPr="007E02BA">
        <w:rPr>
          <w:rFonts w:ascii="Times New Roman" w:hAnsi="Times New Roman" w:cs="Times New Roman"/>
          <w:sz w:val="28"/>
          <w:szCs w:val="28"/>
        </w:rPr>
        <w:t xml:space="preserve">], [ES2537384 T3/2009: </w:t>
      </w:r>
      <w:r w:rsidRPr="007E02BA">
        <w:rPr>
          <w:rFonts w:ascii="Times New Roman" w:hAnsi="Times New Roman" w:cs="Times New Roman"/>
          <w:i/>
          <w:sz w:val="28"/>
          <w:szCs w:val="28"/>
        </w:rPr>
        <w:t>LED horticultural lighting assembly</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module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dễ</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dễ</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ý </w:t>
      </w:r>
      <w:proofErr w:type="spellStart"/>
      <w:r w:rsidRPr="007E02BA">
        <w:rPr>
          <w:rFonts w:ascii="Times New Roman" w:hAnsi="Times New Roman" w:cs="Times New Roman"/>
          <w:sz w:val="28"/>
          <w:szCs w:val="28"/>
        </w:rPr>
        <w:t>muốn</w:t>
      </w:r>
      <w:proofErr w:type="spellEnd"/>
      <w:r w:rsidRPr="007E02BA">
        <w:rPr>
          <w:rFonts w:ascii="Times New Roman" w:hAnsi="Times New Roman" w:cs="Times New Roman"/>
          <w:sz w:val="28"/>
          <w:szCs w:val="28"/>
        </w:rPr>
        <w:t xml:space="preserve"> [AU2003270052 B2/2003, </w:t>
      </w:r>
      <w:r w:rsidRPr="007E02BA">
        <w:rPr>
          <w:rFonts w:ascii="Times New Roman" w:hAnsi="Times New Roman" w:cs="Times New Roman"/>
          <w:i/>
          <w:sz w:val="28"/>
          <w:szCs w:val="28"/>
        </w:rPr>
        <w:t>Phosphor-coated LED with improved efficiency</w:t>
      </w:r>
      <w:r w:rsidRPr="007E02BA">
        <w:rPr>
          <w:rFonts w:ascii="Times New Roman" w:hAnsi="Times New Roman" w:cs="Times New Roman"/>
          <w:sz w:val="28"/>
          <w:szCs w:val="28"/>
        </w:rPr>
        <w:t>], [JP6156677 B2/2012,</w:t>
      </w:r>
      <w:r w:rsidRPr="007E02BA">
        <w:rPr>
          <w:sz w:val="28"/>
          <w:szCs w:val="28"/>
        </w:rPr>
        <w:t xml:space="preserve"> </w:t>
      </w:r>
      <w:r w:rsidRPr="007E02BA">
        <w:rPr>
          <w:rFonts w:ascii="Times New Roman" w:hAnsi="Times New Roman" w:cs="Times New Roman"/>
          <w:i/>
          <w:sz w:val="28"/>
          <w:szCs w:val="28"/>
        </w:rPr>
        <w:t>Lighting apparatus, plant cultivation system and plant cultivation method</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hẹp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&lt; 50 nm),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học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hoạt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gây</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hao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
    <w:p w14:paraId="108F1120"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thứ</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thường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đỉnh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450~470nm)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sơ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thứ</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thuộc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[US9854749 B2/2012, </w:t>
      </w:r>
      <w:r w:rsidRPr="007E02BA">
        <w:rPr>
          <w:rFonts w:ascii="Times New Roman" w:hAnsi="Times New Roman" w:cs="Times New Roman"/>
          <w:i/>
          <w:sz w:val="28"/>
          <w:szCs w:val="28"/>
        </w:rPr>
        <w:t>Plant growth lighting device and method</w:t>
      </w:r>
      <w:r w:rsidRPr="007E02BA">
        <w:rPr>
          <w:rFonts w:ascii="Times New Roman" w:hAnsi="Times New Roman" w:cs="Times New Roman"/>
          <w:sz w:val="28"/>
          <w:szCs w:val="28"/>
        </w:rPr>
        <w:t xml:space="preserve">], [KR101578142 B1/2013, </w:t>
      </w:r>
      <w:r w:rsidRPr="007E02BA">
        <w:rPr>
          <w:rFonts w:ascii="Times New Roman" w:hAnsi="Times New Roman" w:cs="Times New Roman"/>
          <w:i/>
          <w:sz w:val="28"/>
          <w:szCs w:val="28"/>
        </w:rPr>
        <w:t>LED package for growing plants</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giảm</w:t>
      </w:r>
      <w:proofErr w:type="spellEnd"/>
      <w:r w:rsidRPr="007E02BA">
        <w:rPr>
          <w:rFonts w:ascii="Times New Roman" w:hAnsi="Times New Roman" w:cs="Times New Roman"/>
          <w:sz w:val="28"/>
          <w:szCs w:val="28"/>
        </w:rPr>
        <w:t xml:space="preserve"> chi </w:t>
      </w:r>
      <w:proofErr w:type="spellStart"/>
      <w:r w:rsidRPr="007E02BA">
        <w:rPr>
          <w:rFonts w:ascii="Times New Roman" w:hAnsi="Times New Roman" w:cs="Times New Roman"/>
          <w:sz w:val="28"/>
          <w:szCs w:val="28"/>
        </w:rPr>
        <w:t>phí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kèm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[KR101892996 B1/2018, </w:t>
      </w:r>
      <w:r w:rsidRPr="007E02BA">
        <w:rPr>
          <w:rFonts w:ascii="Times New Roman" w:hAnsi="Times New Roman" w:cs="Times New Roman"/>
          <w:i/>
          <w:sz w:val="28"/>
          <w:szCs w:val="28"/>
        </w:rPr>
        <w:t>Led package for growing plants</w:t>
      </w:r>
      <w:r w:rsidRPr="007E02BA">
        <w:rPr>
          <w:rFonts w:ascii="Times New Roman" w:hAnsi="Times New Roman" w:cs="Times New Roman"/>
          <w:sz w:val="28"/>
          <w:szCs w:val="28"/>
        </w:rPr>
        <w:t xml:space="preserve">], [CN103220902 B/2011: </w:t>
      </w:r>
      <w:r w:rsidRPr="007E02BA">
        <w:rPr>
          <w:rFonts w:ascii="Times New Roman" w:hAnsi="Times New Roman" w:cs="Times New Roman"/>
          <w:i/>
          <w:sz w:val="28"/>
          <w:szCs w:val="28"/>
        </w:rPr>
        <w:t>Light emitting device, LED light source for plant cultivation, and plant factory</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cận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thêm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cùng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[KR20180020934 A/2017</w:t>
      </w:r>
      <w:r w:rsidRPr="007E02BA">
        <w:rPr>
          <w:rFonts w:ascii="Arial" w:eastAsia="Times New Roman" w:hAnsi="Arial" w:cs="Arial"/>
          <w:kern w:val="36"/>
          <w:sz w:val="28"/>
          <w:szCs w:val="28"/>
        </w:rPr>
        <w:t xml:space="preserve">, </w:t>
      </w:r>
      <w:r w:rsidRPr="007E02BA">
        <w:rPr>
          <w:rFonts w:ascii="Times New Roman" w:hAnsi="Times New Roman" w:cs="Times New Roman"/>
          <w:i/>
          <w:sz w:val="28"/>
          <w:szCs w:val="28"/>
        </w:rPr>
        <w:t>Apparatus for grow plant indoors using multi-emitting module</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nữa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w:t>
      </w:r>
    </w:p>
    <w:p w14:paraId="5B90BB4F"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thứ</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module LED </w:t>
      </w:r>
      <w:proofErr w:type="spellStart"/>
      <w:r w:rsidRPr="007E02BA">
        <w:rPr>
          <w:rFonts w:ascii="Times New Roman" w:hAnsi="Times New Roman" w:cs="Times New Roman"/>
          <w:sz w:val="28"/>
          <w:szCs w:val="28"/>
        </w:rPr>
        <w:t>trắng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r w:rsidRPr="007E02BA">
        <w:rPr>
          <w:sz w:val="28"/>
          <w:szCs w:val="28"/>
        </w:rPr>
        <w:t>[</w:t>
      </w:r>
      <w:r w:rsidRPr="007E02BA">
        <w:rPr>
          <w:rFonts w:ascii="Times New Roman" w:hAnsi="Times New Roman" w:cs="Times New Roman"/>
          <w:sz w:val="28"/>
          <w:szCs w:val="28"/>
        </w:rPr>
        <w:t xml:space="preserve">NL1041760 B1/2016, </w:t>
      </w:r>
      <w:r w:rsidRPr="007E02BA">
        <w:rPr>
          <w:rFonts w:ascii="Times New Roman" w:hAnsi="Times New Roman" w:cs="Times New Roman"/>
          <w:i/>
          <w:sz w:val="28"/>
          <w:szCs w:val="28"/>
        </w:rPr>
        <w:t>LED-lamp producing a daylight spectrum</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nâng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proofErr w:type="gramStart"/>
      <w:r w:rsidRPr="007E02BA">
        <w:rPr>
          <w:rFonts w:ascii="Times New Roman" w:hAnsi="Times New Roman" w:cs="Times New Roman"/>
          <w:sz w:val="28"/>
          <w:szCs w:val="28"/>
        </w:rPr>
        <w:t>cây.Vùng</w:t>
      </w:r>
      <w:proofErr w:type="spellEnd"/>
      <w:proofErr w:type="gram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thêm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CRI (Color Rendering Index)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chẩn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bệnh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mắt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ảnh</w:t>
      </w:r>
      <w:proofErr w:type="spellEnd"/>
      <w:r w:rsidRPr="007E02BA">
        <w:rPr>
          <w:rFonts w:ascii="Times New Roman" w:hAnsi="Times New Roman" w:cs="Times New Roman"/>
          <w:sz w:val="28"/>
          <w:szCs w:val="28"/>
        </w:rPr>
        <w:t xml:space="preserve"> [CN102334422 A/2010: </w:t>
      </w:r>
      <w:r w:rsidRPr="007E02BA">
        <w:rPr>
          <w:rFonts w:ascii="Times New Roman" w:hAnsi="Times New Roman" w:cs="Times New Roman"/>
          <w:i/>
          <w:sz w:val="28"/>
          <w:szCs w:val="28"/>
        </w:rPr>
        <w:t xml:space="preserve">Machine vision based real-time diagnosis method and system of vegetable leaf </w:t>
      </w:r>
      <w:r w:rsidRPr="007E02BA">
        <w:rPr>
          <w:rFonts w:ascii="Times New Roman" w:hAnsi="Times New Roman" w:cs="Times New Roman"/>
          <w:i/>
          <w:sz w:val="28"/>
          <w:szCs w:val="28"/>
        </w:rPr>
        <w:lastRenderedPageBreak/>
        <w:t>diseases</w:t>
      </w:r>
      <w:r w:rsidRPr="007E02BA">
        <w:rPr>
          <w:rFonts w:ascii="Times New Roman" w:hAnsi="Times New Roman" w:cs="Times New Roman"/>
          <w:sz w:val="28"/>
          <w:szCs w:val="28"/>
        </w:rPr>
        <w:t xml:space="preserve">], [CN1286898 A/2000: </w:t>
      </w:r>
      <w:r w:rsidRPr="007E02BA">
        <w:rPr>
          <w:rFonts w:ascii="Times New Roman" w:hAnsi="Times New Roman" w:cs="Times New Roman"/>
          <w:i/>
          <w:sz w:val="28"/>
          <w:szCs w:val="28"/>
        </w:rPr>
        <w:t>Diagnostic method for nutrition condition of crops in plantation</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thừa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nữa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hẹp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a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b.</w:t>
      </w:r>
    </w:p>
    <w:p w14:paraId="5A6EB8DD" w14:textId="77777777" w:rsidR="0027544E" w:rsidRPr="007E02BA" w:rsidRDefault="003D3CFD" w:rsidP="00464C66">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cập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w:t>
      </w:r>
    </w:p>
    <w:p w14:paraId="64B6D717" w14:textId="77777777" w:rsidR="007914A1" w:rsidRPr="007E02BA" w:rsidRDefault="006F550F" w:rsidP="007914A1">
      <w:pPr>
        <w:rPr>
          <w:rFonts w:ascii="Times New Roman" w:hAnsi="Times New Roman" w:cs="Times New Roman"/>
          <w:b/>
          <w:sz w:val="28"/>
          <w:szCs w:val="28"/>
        </w:rPr>
      </w:pPr>
      <w:proofErr w:type="spellStart"/>
      <w:r w:rsidRPr="007E02BA">
        <w:rPr>
          <w:rFonts w:ascii="Times New Roman" w:hAnsi="Times New Roman" w:cs="Times New Roman"/>
          <w:b/>
          <w:sz w:val="28"/>
          <w:szCs w:val="28"/>
        </w:rPr>
        <w:t>Bản</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chất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kỹ</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thuật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của</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giải</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pháp</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hữu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ích</w:t>
      </w:r>
      <w:proofErr w:type="spellEnd"/>
      <w:r w:rsidRPr="007E02BA">
        <w:rPr>
          <w:rFonts w:ascii="Times New Roman" w:hAnsi="Times New Roman" w:cs="Times New Roman"/>
          <w:b/>
          <w:sz w:val="28"/>
          <w:szCs w:val="28"/>
        </w:rPr>
        <w:t xml:space="preserve"> </w:t>
      </w:r>
    </w:p>
    <w:p w14:paraId="55668145" w14:textId="77777777" w:rsidR="003D3CFD" w:rsidRPr="007E02BA" w:rsidRDefault="003D3CFD" w:rsidP="003D3CFD">
      <w:pPr>
        <w:jc w:val="both"/>
        <w:rPr>
          <w:rFonts w:ascii="Times New Roman" w:hAnsi="Times New Roman" w:cs="Times New Roman"/>
          <w:sz w:val="28"/>
          <w:szCs w:val="28"/>
        </w:rPr>
      </w:pPr>
      <w:r w:rsidRPr="007E02BA">
        <w:rPr>
          <w:rFonts w:ascii="Times New Roman" w:hAnsi="Times New Roman" w:cs="Times New Roman"/>
          <w:sz w:val="28"/>
          <w:szCs w:val="28"/>
        </w:rPr>
        <w:t xml:space="preserve">Hai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a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b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(600 - 800 nm) </w:t>
      </w:r>
      <w:proofErr w:type="spellStart"/>
      <w:r w:rsidRPr="007E02BA">
        <w:rPr>
          <w:rFonts w:ascii="Times New Roman" w:hAnsi="Times New Roman" w:cs="Times New Roman"/>
          <w:sz w:val="28"/>
          <w:szCs w:val="28"/>
        </w:rPr>
        <w:t>mang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trưởng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(400 - 500 nm)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tổng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vi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còn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mặc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vừa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lúc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vi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trưởng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trọng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truyền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do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tùy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từ</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đến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(300 - 800 nm)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ở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đổi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huỳnh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đổi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ở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nhau</w:t>
      </w:r>
      <w:proofErr w:type="spellEnd"/>
      <w:r w:rsidRPr="007E02BA">
        <w:rPr>
          <w:rFonts w:ascii="Times New Roman" w:hAnsi="Times New Roman" w:cs="Times New Roman"/>
          <w:sz w:val="28"/>
          <w:szCs w:val="28"/>
        </w:rPr>
        <w:t xml:space="preserve">. </w:t>
      </w:r>
    </w:p>
    <w:p w14:paraId="587A0DD4"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Mục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việc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đỉnh</w:t>
      </w:r>
      <w:proofErr w:type="spellEnd"/>
      <w:r w:rsidRPr="007E02BA">
        <w:rPr>
          <w:rFonts w:ascii="Times New Roman" w:hAnsi="Times New Roman" w:cs="Times New Roman"/>
          <w:sz w:val="28"/>
          <w:szCs w:val="28"/>
        </w:rPr>
        <w:t xml:space="preserve"> 450 - 470nm). Quang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lastRenderedPageBreak/>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trưởng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
    <w:p w14:paraId="5D716F15"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LED ở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i</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từ</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coi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từ</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gây</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gian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gây</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sinh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trưởng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ii)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w:t>
      </w:r>
      <w:proofErr w:type="spellEnd"/>
      <w:r w:rsidRPr="007E02BA">
        <w:rPr>
          <w:rFonts w:ascii="Times New Roman" w:hAnsi="Times New Roman" w:cs="Times New Roman"/>
          <w:sz w:val="28"/>
          <w:szCs w:val="28"/>
        </w:rPr>
        <w:t xml:space="preserve"> driver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driver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ý </w:t>
      </w:r>
      <w:proofErr w:type="spellStart"/>
      <w:r w:rsidRPr="007E02BA">
        <w:rPr>
          <w:rFonts w:ascii="Times New Roman" w:hAnsi="Times New Roman" w:cs="Times New Roman"/>
          <w:sz w:val="28"/>
          <w:szCs w:val="28"/>
        </w:rPr>
        <w:t>muốn</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kiệm</w:t>
      </w:r>
      <w:proofErr w:type="spellEnd"/>
      <w:r w:rsidRPr="007E02BA">
        <w:rPr>
          <w:rFonts w:ascii="Times New Roman" w:hAnsi="Times New Roman" w:cs="Times New Roman"/>
          <w:sz w:val="28"/>
          <w:szCs w:val="28"/>
        </w:rPr>
        <w:t xml:space="preserve"> chi </w:t>
      </w:r>
      <w:proofErr w:type="spellStart"/>
      <w:r w:rsidRPr="007E02BA">
        <w:rPr>
          <w:rFonts w:ascii="Times New Roman" w:hAnsi="Times New Roman" w:cs="Times New Roman"/>
          <w:sz w:val="28"/>
          <w:szCs w:val="28"/>
        </w:rPr>
        <w:t>phí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iii)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module </w:t>
      </w:r>
      <w:proofErr w:type="spellStart"/>
      <w:r w:rsidRPr="007E02BA">
        <w:rPr>
          <w:rFonts w:ascii="Times New Roman" w:hAnsi="Times New Roman" w:cs="Times New Roman"/>
          <w:sz w:val="28"/>
          <w:szCs w:val="28"/>
        </w:rPr>
        <w:t>hoạt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vận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hành</w:t>
      </w:r>
      <w:proofErr w:type="spellEnd"/>
      <w:r w:rsidRPr="007E02BA">
        <w:rPr>
          <w:rFonts w:ascii="Times New Roman" w:hAnsi="Times New Roman" w:cs="Times New Roman"/>
          <w:sz w:val="28"/>
          <w:szCs w:val="28"/>
        </w:rPr>
        <w:t xml:space="preserve">. </w:t>
      </w:r>
    </w:p>
    <w:p w14:paraId="63BF5623" w14:textId="77777777" w:rsidR="003D3CFD"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(400 – 500 nm)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(600 – 700 nm) ở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(500 - 600nm)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&gt; 92,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CRI &lt; 10,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người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bệnh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mắt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ảnh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nhận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bệnh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mô</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ii)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bởi</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a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b,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truyền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nguyên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tập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Tuy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truyền</w:t>
      </w:r>
      <w:proofErr w:type="spellEnd"/>
      <w:r w:rsidRPr="007E02BA">
        <w:rPr>
          <w:rFonts w:ascii="Times New Roman" w:hAnsi="Times New Roman" w:cs="Times New Roman"/>
          <w:sz w:val="28"/>
          <w:szCs w:val="28"/>
        </w:rPr>
        <w:t xml:space="preserve"> qua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bởi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truyền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xuống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Thêm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khuyếch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dài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lastRenderedPageBreak/>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tận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dưới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vì</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nâng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Quang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tâm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đến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do </w:t>
      </w:r>
      <w:proofErr w:type="spellStart"/>
      <w:r w:rsidRPr="007E02BA">
        <w:rPr>
          <w:rFonts w:ascii="Times New Roman" w:hAnsi="Times New Roman" w:cs="Times New Roman"/>
          <w:sz w:val="28"/>
          <w:szCs w:val="28"/>
        </w:rPr>
        <w:t>đây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cung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
    <w:p w14:paraId="3E5870EE" w14:textId="77777777" w:rsidR="007914A1" w:rsidRPr="007E02BA" w:rsidRDefault="003D3CFD" w:rsidP="003D3CFD">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nay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trở</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r w:rsidR="00AB06CA" w:rsidRPr="007E02BA">
        <w:rPr>
          <w:rFonts w:ascii="Times New Roman" w:hAnsi="Times New Roman" w:cs="Times New Roman"/>
          <w:sz w:val="28"/>
          <w:szCs w:val="28"/>
        </w:rPr>
        <w:t xml:space="preserve"> </w:t>
      </w:r>
    </w:p>
    <w:p w14:paraId="61F129BC" w14:textId="77777777" w:rsidR="00B6668F" w:rsidRPr="007E02BA" w:rsidRDefault="006F550F" w:rsidP="00B6668F">
      <w:pPr>
        <w:rPr>
          <w:rFonts w:ascii="Times New Roman" w:hAnsi="Times New Roman" w:cs="Times New Roman"/>
          <w:b/>
          <w:sz w:val="28"/>
          <w:szCs w:val="28"/>
        </w:rPr>
      </w:pPr>
      <w:proofErr w:type="spellStart"/>
      <w:r w:rsidRPr="007E02BA">
        <w:rPr>
          <w:rFonts w:ascii="Times New Roman" w:hAnsi="Times New Roman" w:cs="Times New Roman"/>
          <w:b/>
          <w:sz w:val="28"/>
          <w:szCs w:val="28"/>
        </w:rPr>
        <w:t>Mô</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tả</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vắn</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tắt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các</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hình</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vẽ</w:t>
      </w:r>
      <w:proofErr w:type="spellEnd"/>
      <w:r w:rsidRPr="007E02BA">
        <w:rPr>
          <w:rFonts w:ascii="Times New Roman" w:hAnsi="Times New Roman" w:cs="Times New Roman"/>
          <w:b/>
          <w:sz w:val="28"/>
          <w:szCs w:val="28"/>
        </w:rPr>
        <w:t xml:space="preserve"> </w:t>
      </w:r>
    </w:p>
    <w:p w14:paraId="7BDAF1E0" w14:textId="77777777" w:rsidR="00AB6BB9" w:rsidRPr="007E02BA" w:rsidRDefault="006F550F" w:rsidP="00AB6BB9">
      <w:pPr>
        <w:rPr>
          <w:rFonts w:ascii="Times New Roman" w:hAnsi="Times New Roman" w:cs="Times New Roman"/>
          <w:sz w:val="28"/>
          <w:szCs w:val="28"/>
        </w:rPr>
      </w:pPr>
      <w:r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Hình</w:t>
      </w:r>
      <w:proofErr w:type="spellEnd"/>
      <w:r w:rsidR="00AB6BB9" w:rsidRPr="007E02BA">
        <w:rPr>
          <w:rFonts w:ascii="Times New Roman" w:hAnsi="Times New Roman" w:cs="Times New Roman"/>
          <w:sz w:val="28"/>
          <w:szCs w:val="28"/>
        </w:rPr>
        <w:t xml:space="preserve"> 1 </w:t>
      </w:r>
      <w:proofErr w:type="spellStart"/>
      <w:r w:rsidR="00AB6BB9" w:rsidRPr="007E02BA">
        <w:rPr>
          <w:rFonts w:ascii="Times New Roman" w:hAnsi="Times New Roman" w:cs="Times New Roman"/>
          <w:sz w:val="28"/>
          <w:szCs w:val="28"/>
        </w:rPr>
        <w:t>là</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hình</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vẽ</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thể</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hiện</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kết</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cấu</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của</w:t>
      </w:r>
      <w:proofErr w:type="spellEnd"/>
      <w:r w:rsidR="00AB6BB9" w:rsidRPr="007E02BA">
        <w:rPr>
          <w:rFonts w:ascii="Times New Roman" w:hAnsi="Times New Roman" w:cs="Times New Roman"/>
          <w:sz w:val="28"/>
          <w:szCs w:val="28"/>
        </w:rPr>
        <w:t xml:space="preserve"> 1 </w:t>
      </w:r>
      <w:proofErr w:type="spellStart"/>
      <w:r w:rsidR="00AB6BB9" w:rsidRPr="007E02BA">
        <w:rPr>
          <w:rFonts w:ascii="Times New Roman" w:hAnsi="Times New Roman" w:cs="Times New Roman"/>
          <w:sz w:val="28"/>
          <w:szCs w:val="28"/>
        </w:rPr>
        <w:t>gói</w:t>
      </w:r>
      <w:proofErr w:type="spellEnd"/>
      <w:r w:rsidR="00AB6BB9" w:rsidRPr="007E02BA">
        <w:rPr>
          <w:rFonts w:ascii="Times New Roman" w:hAnsi="Times New Roman" w:cs="Times New Roman"/>
          <w:sz w:val="28"/>
          <w:szCs w:val="28"/>
        </w:rPr>
        <w:t xml:space="preserve"> LED </w:t>
      </w:r>
      <w:proofErr w:type="spellStart"/>
      <w:r w:rsidR="00AB6BB9" w:rsidRPr="007E02BA">
        <w:rPr>
          <w:rFonts w:ascii="Times New Roman" w:hAnsi="Times New Roman" w:cs="Times New Roman"/>
          <w:sz w:val="28"/>
          <w:szCs w:val="28"/>
        </w:rPr>
        <w:t>sau</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khi</w:t>
      </w:r>
      <w:proofErr w:type="spellEnd"/>
      <w:r w:rsidR="00AB6BB9" w:rsidRPr="007E02BA">
        <w:rPr>
          <w:rFonts w:ascii="Times New Roman" w:hAnsi="Times New Roman" w:cs="Times New Roman"/>
          <w:sz w:val="28"/>
          <w:szCs w:val="28"/>
        </w:rPr>
        <w:t xml:space="preserve"> </w:t>
      </w:r>
      <w:proofErr w:type="spellStart"/>
      <w:r w:rsidR="00AB6BB9" w:rsidRPr="007E02BA">
        <w:rPr>
          <w:rFonts w:ascii="Times New Roman" w:hAnsi="Times New Roman" w:cs="Times New Roman"/>
          <w:sz w:val="28"/>
          <w:szCs w:val="28"/>
        </w:rPr>
        <w:t>phủ</w:t>
      </w:r>
      <w:proofErr w:type="spellEnd"/>
      <w:r w:rsidR="00AB6BB9" w:rsidRPr="007E02BA">
        <w:rPr>
          <w:rFonts w:ascii="Times New Roman" w:hAnsi="Times New Roman" w:cs="Times New Roman"/>
          <w:sz w:val="28"/>
          <w:szCs w:val="28"/>
        </w:rPr>
        <w:t xml:space="preserve"> phosphor </w:t>
      </w:r>
    </w:p>
    <w:p w14:paraId="197E23C0" w14:textId="77777777" w:rsidR="00AB6BB9" w:rsidRPr="007E02BA" w:rsidRDefault="00AB6BB9" w:rsidP="00AB6BB9">
      <w:pPr>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w:t>
      </w:r>
    </w:p>
    <w:p w14:paraId="172E3C84" w14:textId="77777777" w:rsidR="00AB6BB9" w:rsidRPr="007E02BA" w:rsidRDefault="00AB6BB9" w:rsidP="00AB6BB9">
      <w:pPr>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3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(36.1%)</w:t>
      </w:r>
    </w:p>
    <w:p w14:paraId="63D45D88" w14:textId="77777777" w:rsidR="00B6668F" w:rsidRPr="007E02BA" w:rsidRDefault="00AB6BB9" w:rsidP="00AB6BB9">
      <w:pPr>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4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(23.3%)</w:t>
      </w:r>
    </w:p>
    <w:p w14:paraId="6515127B" w14:textId="77777777" w:rsidR="006F550F" w:rsidRPr="007E02BA" w:rsidRDefault="006F550F" w:rsidP="00B6668F">
      <w:pPr>
        <w:rPr>
          <w:rFonts w:ascii="Times New Roman" w:hAnsi="Times New Roman" w:cs="Times New Roman"/>
          <w:b/>
          <w:sz w:val="28"/>
          <w:szCs w:val="28"/>
        </w:rPr>
      </w:pPr>
      <w:proofErr w:type="spellStart"/>
      <w:r w:rsidRPr="007E02BA">
        <w:rPr>
          <w:rFonts w:ascii="Times New Roman" w:hAnsi="Times New Roman" w:cs="Times New Roman"/>
          <w:b/>
          <w:sz w:val="28"/>
          <w:szCs w:val="28"/>
        </w:rPr>
        <w:t>Mô</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tả</w:t>
      </w:r>
      <w:proofErr w:type="spellEnd"/>
      <w:r w:rsidRPr="007E02BA">
        <w:rPr>
          <w:rFonts w:ascii="Times New Roman" w:hAnsi="Times New Roman" w:cs="Times New Roman"/>
          <w:b/>
          <w:sz w:val="28"/>
          <w:szCs w:val="28"/>
        </w:rPr>
        <w:t xml:space="preserve"> chi </w:t>
      </w:r>
      <w:proofErr w:type="spellStart"/>
      <w:r w:rsidRPr="007E02BA">
        <w:rPr>
          <w:rFonts w:ascii="Times New Roman" w:hAnsi="Times New Roman" w:cs="Times New Roman"/>
          <w:b/>
          <w:sz w:val="28"/>
          <w:szCs w:val="28"/>
        </w:rPr>
        <w:t>tiết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giải</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pháp</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hữu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ích</w:t>
      </w:r>
      <w:proofErr w:type="spellEnd"/>
      <w:r w:rsidRPr="007E02BA">
        <w:rPr>
          <w:rFonts w:ascii="Times New Roman" w:hAnsi="Times New Roman" w:cs="Times New Roman"/>
          <w:b/>
          <w:sz w:val="28"/>
          <w:szCs w:val="28"/>
        </w:rPr>
        <w:t xml:space="preserve"> </w:t>
      </w:r>
    </w:p>
    <w:p w14:paraId="7472DDFC" w14:textId="77777777" w:rsidR="00A23A3A" w:rsidRPr="007E02BA" w:rsidRDefault="00A23A3A" w:rsidP="00A23A3A">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cấu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bao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(1)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khoảng</w:t>
      </w:r>
      <w:proofErr w:type="spellEnd"/>
      <w:r w:rsidRPr="007E02BA">
        <w:rPr>
          <w:rFonts w:ascii="Times New Roman" w:hAnsi="Times New Roman" w:cs="Times New Roman"/>
          <w:sz w:val="28"/>
          <w:szCs w:val="28"/>
        </w:rPr>
        <w:t xml:space="preserve"> 400 - 500 nm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đỉnh</w:t>
      </w:r>
      <w:proofErr w:type="spellEnd"/>
      <w:r w:rsidRPr="007E02BA">
        <w:rPr>
          <w:rFonts w:ascii="Times New Roman" w:hAnsi="Times New Roman" w:cs="Times New Roman"/>
          <w:sz w:val="28"/>
          <w:szCs w:val="28"/>
        </w:rPr>
        <w:t xml:space="preserve"> 440 - 470 nm;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keo</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gắn</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(3)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chip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nhiệt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silicone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(4), (5)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từ</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nhôm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đường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kính</w:t>
      </w:r>
      <w:proofErr w:type="spellEnd"/>
      <w:r w:rsidRPr="007E02BA">
        <w:rPr>
          <w:rFonts w:ascii="Times New Roman" w:hAnsi="Times New Roman" w:cs="Times New Roman"/>
          <w:sz w:val="28"/>
          <w:szCs w:val="28"/>
        </w:rPr>
        <w:t xml:space="preserve"> &lt; 40 µm,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Chip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bi;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silicone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(7)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trò</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bề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trở</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lỏng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phun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khoảng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trống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thoát</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silicone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lastRenderedPageBreak/>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bảo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vệ</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khỏi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nhiệt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ẩm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bụi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trường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trình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hạt</w:t>
      </w:r>
      <w:proofErr w:type="spellEnd"/>
      <w:r w:rsidRPr="007E02BA">
        <w:rPr>
          <w:rFonts w:ascii="Times New Roman" w:hAnsi="Times New Roman" w:cs="Times New Roman"/>
          <w:sz w:val="28"/>
          <w:szCs w:val="28"/>
        </w:rPr>
        <w:t xml:space="preserve"> phosphor (6)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do Chip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dài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(500 - 600 nm)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(600 -700 nm),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lẫn</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silicone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máy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w:t>
      </w:r>
      <w:r w:rsid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mỗi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ưu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
    <w:p w14:paraId="75BAFC90" w14:textId="77777777" w:rsidR="00A23A3A" w:rsidRPr="007E02BA" w:rsidRDefault="00A23A3A" w:rsidP="00A23A3A">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nuôi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hoặc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thẩm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thấu</w:t>
      </w:r>
      <w:proofErr w:type="spellEnd"/>
      <w:r w:rsidRPr="007E02BA">
        <w:rPr>
          <w:rFonts w:ascii="Times New Roman" w:hAnsi="Times New Roman" w:cs="Times New Roman"/>
          <w:sz w:val="28"/>
          <w:szCs w:val="28"/>
        </w:rPr>
        <w:t xml:space="preserve"> qua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tầng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toán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đảm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bảo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ra, 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trắng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thị</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trường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thêm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(600 - 700 nm),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(CRI &gt; 90).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xu </w:t>
      </w:r>
      <w:proofErr w:type="spellStart"/>
      <w:r w:rsidRPr="007E02BA">
        <w:rPr>
          <w:rFonts w:ascii="Times New Roman" w:hAnsi="Times New Roman" w:cs="Times New Roman"/>
          <w:sz w:val="28"/>
          <w:szCs w:val="28"/>
        </w:rPr>
        <w:t>hướng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hóa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nay,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ảnh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chẩn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sâu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bệnh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nuồi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còn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yêu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w:t>
      </w:r>
    </w:p>
    <w:p w14:paraId="21780F6F" w14:textId="77777777" w:rsidR="00A23A3A" w:rsidRPr="007E02BA" w:rsidRDefault="00A23A3A" w:rsidP="00A23A3A">
      <w:pPr>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3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(36.1%).</w:t>
      </w:r>
    </w:p>
    <w:p w14:paraId="15F4D730" w14:textId="77777777" w:rsidR="0070669E" w:rsidRPr="007E02BA" w:rsidRDefault="00A23A3A" w:rsidP="00A23A3A">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4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(23.3%).</w:t>
      </w:r>
    </w:p>
    <w:p w14:paraId="6CF01950" w14:textId="77777777" w:rsidR="0004379A" w:rsidRPr="007E02BA" w:rsidRDefault="0004379A" w:rsidP="0070669E">
      <w:pPr>
        <w:rPr>
          <w:rFonts w:ascii="Times New Roman" w:hAnsi="Times New Roman" w:cs="Times New Roman"/>
          <w:b/>
          <w:sz w:val="28"/>
          <w:szCs w:val="28"/>
        </w:rPr>
      </w:pPr>
      <w:proofErr w:type="spellStart"/>
      <w:r w:rsidRPr="007E02BA">
        <w:rPr>
          <w:rFonts w:ascii="Times New Roman" w:hAnsi="Times New Roman" w:cs="Times New Roman"/>
          <w:b/>
          <w:sz w:val="28"/>
          <w:szCs w:val="28"/>
        </w:rPr>
        <w:t>Ví</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dụ</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thực</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hiện</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giải</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pháp</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hữu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ích</w:t>
      </w:r>
      <w:proofErr w:type="spellEnd"/>
      <w:r w:rsidRPr="007E02BA">
        <w:rPr>
          <w:rFonts w:ascii="Times New Roman" w:hAnsi="Times New Roman" w:cs="Times New Roman"/>
          <w:b/>
          <w:sz w:val="28"/>
          <w:szCs w:val="28"/>
        </w:rPr>
        <w:t xml:space="preserve"> </w:t>
      </w:r>
    </w:p>
    <w:p w14:paraId="5207F9D6" w14:textId="77777777" w:rsidR="00E54CD3" w:rsidRPr="007E02BA" w:rsidRDefault="00E54CD3" w:rsidP="00E54CD3">
      <w:pPr>
        <w:rPr>
          <w:rFonts w:ascii="Times New Roman" w:hAnsi="Times New Roman" w:cs="Times New Roman"/>
          <w:sz w:val="28"/>
          <w:szCs w:val="28"/>
        </w:rPr>
      </w:pP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trở</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rõ</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qua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
    <w:p w14:paraId="1708769D" w14:textId="77777777" w:rsidR="00E54CD3" w:rsidRPr="007E02BA" w:rsidRDefault="00E54CD3" w:rsidP="00E54CD3">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1: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tùy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nhiệt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dẫn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hay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chip </w:t>
      </w:r>
      <w:proofErr w:type="spellStart"/>
      <w:r w:rsidRPr="007E02BA">
        <w:rPr>
          <w:rFonts w:ascii="Times New Roman" w:hAnsi="Times New Roman" w:cs="Times New Roman"/>
          <w:sz w:val="28"/>
          <w:szCs w:val="28"/>
        </w:rPr>
        <w:t>mà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đế</w:t>
      </w:r>
      <w:proofErr w:type="spellEnd"/>
      <w:r w:rsidRPr="007E02BA">
        <w:rPr>
          <w:rFonts w:ascii="Times New Roman" w:hAnsi="Times New Roman" w:cs="Times New Roman"/>
          <w:sz w:val="28"/>
          <w:szCs w:val="28"/>
        </w:rPr>
        <w:t xml:space="preserve">). Khi chip LED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giữ</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bi,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chip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nguồn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phosphor, silicone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bề</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mặt</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máy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đảm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bảo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r w:rsidRPr="007E02BA">
        <w:rPr>
          <w:rFonts w:ascii="Times New Roman" w:hAnsi="Times New Roman" w:cs="Times New Roman"/>
          <w:sz w:val="28"/>
          <w:szCs w:val="28"/>
          <w:u w:val="single"/>
        </w:rPr>
        <w:t>(</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Ở </w:t>
      </w:r>
      <w:proofErr w:type="spellStart"/>
      <w:r w:rsidRPr="007E02BA">
        <w:rPr>
          <w:rFonts w:ascii="Times New Roman" w:hAnsi="Times New Roman" w:cs="Times New Roman"/>
          <w:sz w:val="28"/>
          <w:szCs w:val="28"/>
        </w:rPr>
        <w:t>đây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gramStart"/>
      <w:r w:rsidRPr="007E02BA">
        <w:rPr>
          <w:rFonts w:ascii="Times New Roman" w:hAnsi="Times New Roman" w:cs="Times New Roman"/>
          <w:sz w:val="28"/>
          <w:szCs w:val="28"/>
          <w:lang w:val="vi-VN"/>
        </w:rPr>
        <w:t>YAG</w:t>
      </w:r>
      <w:r w:rsidRPr="007E02BA">
        <w:rPr>
          <w:rFonts w:ascii="Times New Roman" w:hAnsi="Times New Roman" w:cs="Times New Roman"/>
          <w:sz w:val="28"/>
          <w:szCs w:val="28"/>
        </w:rPr>
        <w:t>:Ce</w:t>
      </w:r>
      <w:proofErr w:type="gramEnd"/>
      <w:r w:rsidRPr="007E02BA">
        <w:rPr>
          <w:rFonts w:ascii="Times New Roman" w:hAnsi="Times New Roman" w:cs="Times New Roman"/>
          <w:sz w:val="28"/>
          <w:szCs w:val="28"/>
          <w:vertAlign w:val="superscript"/>
        </w:rPr>
        <w:t>3+</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lastRenderedPageBreak/>
        <w:t>đỏ</w:t>
      </w:r>
      <w:proofErr w:type="spellEnd"/>
      <w:r w:rsidRPr="007E02BA">
        <w:rPr>
          <w:rFonts w:ascii="Times New Roman" w:hAnsi="Times New Roman" w:cs="Times New Roman"/>
          <w:sz w:val="28"/>
          <w:szCs w:val="28"/>
        </w:rPr>
        <w:t xml:space="preserve"> </w:t>
      </w:r>
      <w:r w:rsidRPr="007E02BA">
        <w:rPr>
          <w:rFonts w:ascii="Times New Roman" w:hAnsi="Times New Roman" w:cs="Times New Roman"/>
          <w:sz w:val="28"/>
          <w:szCs w:val="28"/>
          <w:lang w:val="vi-VN"/>
        </w:rPr>
        <w:t>Zn</w:t>
      </w:r>
      <w:r w:rsidRPr="007E02BA">
        <w:rPr>
          <w:rFonts w:ascii="Times New Roman" w:hAnsi="Times New Roman" w:cs="Times New Roman"/>
          <w:sz w:val="28"/>
          <w:szCs w:val="28"/>
          <w:vertAlign w:val="subscript"/>
          <w:lang w:val="vi-VN"/>
        </w:rPr>
        <w:t>2</w:t>
      </w:r>
      <w:r w:rsidRPr="007E02BA">
        <w:rPr>
          <w:rFonts w:ascii="Times New Roman" w:hAnsi="Times New Roman" w:cs="Times New Roman"/>
          <w:sz w:val="28"/>
          <w:szCs w:val="28"/>
          <w:lang w:val="vi-VN"/>
        </w:rPr>
        <w:t>SnO</w:t>
      </w:r>
      <w:r w:rsidRPr="007E02BA">
        <w:rPr>
          <w:rFonts w:ascii="Times New Roman" w:hAnsi="Times New Roman" w:cs="Times New Roman"/>
          <w:sz w:val="28"/>
          <w:szCs w:val="28"/>
          <w:vertAlign w:val="subscript"/>
          <w:lang w:val="vi-VN"/>
        </w:rPr>
        <w:t>4</w:t>
      </w:r>
      <w:r w:rsidRPr="007E02BA">
        <w:rPr>
          <w:rFonts w:ascii="Times New Roman" w:hAnsi="Times New Roman" w:cs="Times New Roman"/>
          <w:sz w:val="28"/>
          <w:szCs w:val="28"/>
          <w:lang w:val="vi-VN"/>
        </w:rPr>
        <w:t>:Cr</w:t>
      </w:r>
      <w:r w:rsidRPr="007E02BA">
        <w:rPr>
          <w:rFonts w:ascii="Times New Roman" w:hAnsi="Times New Roman" w:cs="Times New Roman"/>
          <w:sz w:val="28"/>
          <w:szCs w:val="28"/>
          <w:vertAlign w:val="superscript"/>
          <w:lang w:val="vi-VN"/>
        </w:rPr>
        <w:t>3+</w:t>
      </w:r>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dung </w:t>
      </w:r>
      <w:proofErr w:type="spellStart"/>
      <w:r w:rsidRPr="007E02BA">
        <w:rPr>
          <w:rFonts w:ascii="Times New Roman" w:hAnsi="Times New Roman" w:cs="Times New Roman"/>
          <w:sz w:val="28"/>
          <w:szCs w:val="28"/>
        </w:rPr>
        <w:t>dịch</w:t>
      </w:r>
      <w:proofErr w:type="spellEnd"/>
      <w:r w:rsidRPr="007E02BA">
        <w:rPr>
          <w:rFonts w:ascii="Times New Roman" w:hAnsi="Times New Roman" w:cs="Times New Roman"/>
          <w:sz w:val="28"/>
          <w:szCs w:val="28"/>
        </w:rPr>
        <w:t xml:space="preserve"> silicone,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máy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tính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toán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đầu</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tùy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dung </w:t>
      </w:r>
      <w:proofErr w:type="spellStart"/>
      <w:r w:rsidRPr="007E02BA">
        <w:rPr>
          <w:rFonts w:ascii="Times New Roman" w:hAnsi="Times New Roman" w:cs="Times New Roman"/>
          <w:sz w:val="28"/>
          <w:szCs w:val="28"/>
        </w:rPr>
        <w:t>dịch</w:t>
      </w:r>
      <w:proofErr w:type="spellEnd"/>
      <w:r w:rsidRPr="007E02BA">
        <w:rPr>
          <w:rFonts w:ascii="Times New Roman" w:hAnsi="Times New Roman" w:cs="Times New Roman"/>
          <w:sz w:val="28"/>
          <w:szCs w:val="28"/>
        </w:rPr>
        <w:t xml:space="preserve"> hay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Cuối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cùng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lò</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sấy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nhằm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bảo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vệ</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hạt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công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đoạn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sấy</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sau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phẩm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chế</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tạo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nhà</w:t>
      </w:r>
      <w:proofErr w:type="spellEnd"/>
      <w:r w:rsidRPr="007E02BA">
        <w:rPr>
          <w:rFonts w:ascii="Times New Roman" w:hAnsi="Times New Roman" w:cs="Times New Roman"/>
          <w:sz w:val="28"/>
          <w:szCs w:val="28"/>
        </w:rPr>
        <w:t xml:space="preserve">. Quang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1: 1.6: 4.1</w:t>
      </w:r>
    </w:p>
    <w:p w14:paraId="3ABB1FC8" w14:textId="77777777" w:rsidR="00E54CD3" w:rsidRPr="007E02BA" w:rsidRDefault="00E54CD3" w:rsidP="00E54CD3">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2: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1: </w:t>
      </w:r>
      <w:proofErr w:type="gramStart"/>
      <w:r w:rsidRPr="007E02BA">
        <w:rPr>
          <w:rFonts w:ascii="Times New Roman" w:hAnsi="Times New Roman" w:cs="Times New Roman"/>
          <w:sz w:val="28"/>
          <w:szCs w:val="28"/>
        </w:rPr>
        <w:t>2.9 :</w:t>
      </w:r>
      <w:proofErr w:type="gramEnd"/>
      <w:r w:rsidRPr="007E02BA">
        <w:rPr>
          <w:rFonts w:ascii="Times New Roman" w:hAnsi="Times New Roman" w:cs="Times New Roman"/>
          <w:sz w:val="28"/>
          <w:szCs w:val="28"/>
        </w:rPr>
        <w:t xml:space="preserve"> 4.4</w:t>
      </w:r>
    </w:p>
    <w:p w14:paraId="37BEFEB8" w14:textId="77777777" w:rsidR="00E54CD3" w:rsidRPr="007E02BA" w:rsidRDefault="00E54CD3" w:rsidP="00E54CD3">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3: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1: 2.0: 4.0</w:t>
      </w:r>
    </w:p>
    <w:p w14:paraId="353EA220" w14:textId="77777777" w:rsidR="0097418F" w:rsidRPr="007E02BA" w:rsidRDefault="00E54CD3" w:rsidP="00E54CD3">
      <w:pPr>
        <w:jc w:val="both"/>
        <w:rPr>
          <w:rFonts w:ascii="Times New Roman" w:hAnsi="Times New Roman" w:cs="Times New Roman"/>
          <w:sz w:val="28"/>
          <w:szCs w:val="28"/>
        </w:rPr>
      </w:pP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4: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1: 3.9: 8.6</w:t>
      </w:r>
    </w:p>
    <w:p w14:paraId="3EDE71D4" w14:textId="77777777" w:rsidR="00BE6664" w:rsidRPr="007E02BA" w:rsidRDefault="00BE6664" w:rsidP="002F7EC0">
      <w:pPr>
        <w:rPr>
          <w:rFonts w:ascii="Times New Roman" w:hAnsi="Times New Roman" w:cs="Times New Roman"/>
          <w:b/>
          <w:sz w:val="28"/>
          <w:szCs w:val="28"/>
        </w:rPr>
      </w:pPr>
      <w:proofErr w:type="spellStart"/>
      <w:r w:rsidRPr="007E02BA">
        <w:rPr>
          <w:rFonts w:ascii="Times New Roman" w:hAnsi="Times New Roman" w:cs="Times New Roman"/>
          <w:b/>
          <w:sz w:val="28"/>
          <w:szCs w:val="28"/>
        </w:rPr>
        <w:t>Hiệu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quả</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đạt</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được</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của</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giải</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pháp</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hữu</w:t>
      </w:r>
      <w:proofErr w:type="spellEnd"/>
      <w:r w:rsidRPr="007E02BA">
        <w:rPr>
          <w:rFonts w:ascii="Times New Roman" w:hAnsi="Times New Roman" w:cs="Times New Roman"/>
          <w:b/>
          <w:sz w:val="28"/>
          <w:szCs w:val="28"/>
        </w:rPr>
        <w:t xml:space="preserve"> </w:t>
      </w:r>
      <w:proofErr w:type="spellStart"/>
      <w:r w:rsidRPr="007E02BA">
        <w:rPr>
          <w:rFonts w:ascii="Times New Roman" w:hAnsi="Times New Roman" w:cs="Times New Roman"/>
          <w:b/>
          <w:sz w:val="28"/>
          <w:szCs w:val="28"/>
        </w:rPr>
        <w:t>ích</w:t>
      </w:r>
      <w:proofErr w:type="spellEnd"/>
      <w:r w:rsidRPr="007E02BA">
        <w:rPr>
          <w:rFonts w:ascii="Times New Roman" w:hAnsi="Times New Roman" w:cs="Times New Roman"/>
          <w:b/>
          <w:sz w:val="28"/>
          <w:szCs w:val="28"/>
        </w:rPr>
        <w:t xml:space="preserve"> </w:t>
      </w:r>
    </w:p>
    <w:p w14:paraId="76C1A170" w14:textId="77777777" w:rsidR="00E54CD3" w:rsidRPr="007E02BA" w:rsidRDefault="00E54CD3" w:rsidP="00E54CD3">
      <w:pPr>
        <w:jc w:val="both"/>
        <w:rPr>
          <w:sz w:val="28"/>
          <w:szCs w:val="28"/>
        </w:rPr>
      </w:pPr>
      <w:r w:rsidRPr="007E02BA">
        <w:rPr>
          <w:rFonts w:ascii="Times New Roman" w:hAnsi="Times New Roman" w:cs="Times New Roman"/>
          <w:sz w:val="28"/>
          <w:szCs w:val="28"/>
        </w:rPr>
        <w:t xml:space="preserve">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module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[KR20180020934 A/2017</w:t>
      </w:r>
      <w:r w:rsidRPr="007E02BA">
        <w:rPr>
          <w:sz w:val="28"/>
          <w:szCs w:val="28"/>
        </w:rPr>
        <w:t xml:space="preserve">, </w:t>
      </w:r>
      <w:r w:rsidRPr="007E02BA">
        <w:rPr>
          <w:rFonts w:ascii="Times New Roman" w:hAnsi="Times New Roman" w:cs="Times New Roman"/>
          <w:sz w:val="28"/>
          <w:szCs w:val="28"/>
        </w:rPr>
        <w:t xml:space="preserve">US9854749 B2/2012],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tiết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kiệm</w:t>
      </w:r>
      <w:proofErr w:type="spellEnd"/>
      <w:r w:rsidRPr="007E02BA">
        <w:rPr>
          <w:rFonts w:ascii="Times New Roman" w:hAnsi="Times New Roman" w:cs="Times New Roman"/>
          <w:sz w:val="28"/>
          <w:szCs w:val="28"/>
        </w:rPr>
        <w:t xml:space="preserve"> driver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
    <w:p w14:paraId="7D5B3434" w14:textId="77777777" w:rsidR="00E54CD3" w:rsidRPr="007E02BA" w:rsidRDefault="00E54CD3" w:rsidP="00E54CD3">
      <w:pPr>
        <w:jc w:val="both"/>
        <w:rPr>
          <w:sz w:val="28"/>
          <w:szCs w:val="28"/>
        </w:rPr>
      </w:pPr>
      <w:r w:rsidRPr="007E02BA">
        <w:rPr>
          <w:rFonts w:ascii="Times New Roman" w:hAnsi="Times New Roman" w:cs="Times New Roman"/>
          <w:sz w:val="28"/>
          <w:szCs w:val="28"/>
        </w:rPr>
        <w:t xml:space="preserve">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[KR101892996 B1/2018</w:t>
      </w:r>
      <w:r w:rsidRPr="007E02BA">
        <w:rPr>
          <w:sz w:val="28"/>
          <w:szCs w:val="28"/>
        </w:rPr>
        <w:t xml:space="preserve">, </w:t>
      </w:r>
      <w:r w:rsidRPr="007E02BA">
        <w:rPr>
          <w:rFonts w:ascii="Times New Roman" w:hAnsi="Times New Roman" w:cs="Times New Roman"/>
          <w:sz w:val="28"/>
          <w:szCs w:val="28"/>
        </w:rPr>
        <w:t xml:space="preserve">CN103220902 B/2011],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khoảng</w:t>
      </w:r>
      <w:proofErr w:type="spellEnd"/>
      <w:r w:rsidRPr="007E02BA">
        <w:rPr>
          <w:rFonts w:ascii="Times New Roman" w:hAnsi="Times New Roman" w:cs="Times New Roman"/>
          <w:sz w:val="28"/>
          <w:szCs w:val="28"/>
        </w:rPr>
        <w:t xml:space="preserve"> 92), </w:t>
      </w:r>
      <w:proofErr w:type="spellStart"/>
      <w:r w:rsidRPr="007E02BA">
        <w:rPr>
          <w:rFonts w:ascii="Times New Roman" w:hAnsi="Times New Roman" w:cs="Times New Roman"/>
          <w:sz w:val="28"/>
          <w:szCs w:val="28"/>
        </w:rPr>
        <w:t>cũng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như</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bổ</w:t>
      </w:r>
      <w:proofErr w:type="spellEnd"/>
      <w:r w:rsidRPr="007E02BA">
        <w:rPr>
          <w:rFonts w:ascii="Times New Roman" w:hAnsi="Times New Roman" w:cs="Times New Roman"/>
          <w:sz w:val="28"/>
          <w:szCs w:val="28"/>
        </w:rPr>
        <w:t xml:space="preserve"> sung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ánh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tăng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
    <w:p w14:paraId="2EEEAC19" w14:textId="77777777" w:rsidR="00E54CD3" w:rsidRPr="007E02BA" w:rsidRDefault="00E54CD3" w:rsidP="00E54CD3">
      <w:pPr>
        <w:jc w:val="both"/>
        <w:rPr>
          <w:rFonts w:ascii="Times New Roman" w:hAnsi="Times New Roman" w:cs="Times New Roman"/>
          <w:sz w:val="28"/>
          <w:szCs w:val="28"/>
        </w:rPr>
      </w:pPr>
      <w:r w:rsidRPr="007E02BA">
        <w:rPr>
          <w:rFonts w:ascii="Times New Roman" w:hAnsi="Times New Roman" w:cs="Times New Roman"/>
          <w:sz w:val="28"/>
          <w:szCs w:val="28"/>
        </w:rPr>
        <w:t xml:space="preserve">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phương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ghép</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trắng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[NL1041760 B1/2016],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tốt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rộng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cả</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a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cây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b. </w:t>
      </w:r>
      <w:proofErr w:type="spellStart"/>
      <w:r w:rsidRPr="007E02BA">
        <w:rPr>
          <w:rFonts w:ascii="Times New Roman" w:hAnsi="Times New Roman" w:cs="Times New Roman"/>
          <w:sz w:val="28"/>
          <w:szCs w:val="28"/>
        </w:rPr>
        <w:t>Ngoài</w:t>
      </w:r>
      <w:proofErr w:type="spellEnd"/>
      <w:r w:rsidRPr="007E02BA">
        <w:rPr>
          <w:rFonts w:ascii="Times New Roman" w:hAnsi="Times New Roman" w:cs="Times New Roman"/>
          <w:sz w:val="28"/>
          <w:szCs w:val="28"/>
        </w:rPr>
        <w:t xml:space="preserve"> ra, </w:t>
      </w:r>
      <w:proofErr w:type="spellStart"/>
      <w:r w:rsidRPr="007E02BA">
        <w:rPr>
          <w:rFonts w:ascii="Times New Roman" w:hAnsi="Times New Roman" w:cs="Times New Roman"/>
          <w:sz w:val="28"/>
          <w:szCs w:val="28"/>
        </w:rPr>
        <w:t>khi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giá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nhờ</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giảm</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driver </w:t>
      </w:r>
      <w:proofErr w:type="spellStart"/>
      <w:r w:rsidRPr="007E02BA">
        <w:rPr>
          <w:rFonts w:ascii="Times New Roman" w:hAnsi="Times New Roman" w:cs="Times New Roman"/>
          <w:sz w:val="28"/>
          <w:szCs w:val="28"/>
        </w:rPr>
        <w:t>cần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sắc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w:t>
      </w:r>
    </w:p>
    <w:p w14:paraId="154D02A4" w14:textId="77777777" w:rsidR="00E54CD3" w:rsidRPr="007E02BA" w:rsidRDefault="00E54CD3" w:rsidP="00E54CD3">
      <w:pPr>
        <w:jc w:val="both"/>
        <w:rPr>
          <w:rFonts w:ascii="Times New Roman" w:hAnsi="Times New Roman" w:cs="Times New Roman"/>
          <w:sz w:val="28"/>
          <w:szCs w:val="28"/>
        </w:rPr>
      </w:pPr>
      <w:r w:rsidRPr="007E02BA">
        <w:rPr>
          <w:rFonts w:ascii="Times New Roman" w:hAnsi="Times New Roman" w:cs="Times New Roman"/>
          <w:sz w:val="28"/>
          <w:szCs w:val="28"/>
        </w:rPr>
        <w:t xml:space="preserve">So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nhiều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[KR20180020934 A/2017</w:t>
      </w:r>
      <w:r w:rsidRPr="007E02BA">
        <w:rPr>
          <w:sz w:val="28"/>
          <w:szCs w:val="28"/>
        </w:rPr>
        <w:t xml:space="preserve">], </w:t>
      </w:r>
      <w:proofErr w:type="spellStart"/>
      <w:r w:rsidRPr="007E02BA">
        <w:rPr>
          <w:rFonts w:ascii="Times New Roman" w:hAnsi="Times New Roman" w:cs="Times New Roman"/>
          <w:sz w:val="28"/>
          <w:szCs w:val="28"/>
        </w:rPr>
        <w:t>đèn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chiếu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sáng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quang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phù</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hiệu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suất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thụ</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chrolophyll</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lastRenderedPageBreak/>
        <w:t>lớn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r w:rsidRPr="007E02BA">
        <w:rPr>
          <w:rFonts w:ascii="Times New Roman" w:hAnsi="Times New Roman" w:cs="Times New Roman"/>
          <w:sz w:val="28"/>
          <w:szCs w:val="28"/>
        </w:rPr>
        <w:t xml:space="preserve"> (630 nm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660 nm). </w:t>
      </w:r>
      <w:proofErr w:type="spellStart"/>
      <w:r w:rsidRPr="007E02BA">
        <w:rPr>
          <w:rFonts w:ascii="Times New Roman" w:hAnsi="Times New Roman" w:cs="Times New Roman"/>
          <w:sz w:val="28"/>
          <w:szCs w:val="28"/>
        </w:rPr>
        <w:t>Đồng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thời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thay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vì</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gói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sẽ</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thành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thấp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nữa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sử</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dụng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giúp</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giải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hữu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ích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thể</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chỉ</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hoàn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màu</w:t>
      </w:r>
      <w:proofErr w:type="spellEnd"/>
      <w:r w:rsidRPr="007E02BA">
        <w:rPr>
          <w:rFonts w:ascii="Times New Roman" w:hAnsi="Times New Roman" w:cs="Times New Roman"/>
          <w:sz w:val="28"/>
          <w:szCs w:val="28"/>
        </w:rPr>
        <w:t xml:space="preserve"> CRI </w:t>
      </w:r>
      <w:proofErr w:type="spellStart"/>
      <w:r w:rsidRPr="007E02BA">
        <w:rPr>
          <w:rFonts w:ascii="Times New Roman" w:hAnsi="Times New Roman" w:cs="Times New Roman"/>
          <w:sz w:val="28"/>
          <w:szCs w:val="28"/>
        </w:rPr>
        <w:t>cao</w:t>
      </w:r>
      <w:proofErr w:type="spellEnd"/>
      <w:r w:rsidRPr="007E02BA">
        <w:rPr>
          <w:rFonts w:ascii="Times New Roman" w:hAnsi="Times New Roman" w:cs="Times New Roman"/>
          <w:sz w:val="28"/>
          <w:szCs w:val="28"/>
        </w:rPr>
        <w:t xml:space="preserve"> (92).</w:t>
      </w:r>
    </w:p>
    <w:p w14:paraId="466B12F6" w14:textId="77777777" w:rsidR="009A651E" w:rsidRPr="007E02BA" w:rsidRDefault="009A651E" w:rsidP="00555A65">
      <w:pPr>
        <w:jc w:val="both"/>
        <w:rPr>
          <w:rFonts w:ascii="Times New Roman" w:hAnsi="Times New Roman" w:cs="Times New Roman"/>
          <w:sz w:val="28"/>
          <w:szCs w:val="28"/>
        </w:rPr>
      </w:pPr>
    </w:p>
    <w:p w14:paraId="14C348DA" w14:textId="77777777" w:rsidR="00E54CD3" w:rsidRPr="007E02BA" w:rsidRDefault="00E54CD3" w:rsidP="00555A65">
      <w:pPr>
        <w:jc w:val="both"/>
        <w:rPr>
          <w:rFonts w:ascii="Times New Roman" w:hAnsi="Times New Roman" w:cs="Times New Roman"/>
          <w:sz w:val="28"/>
          <w:szCs w:val="28"/>
        </w:rPr>
      </w:pPr>
    </w:p>
    <w:p w14:paraId="22CE92BD" w14:textId="77777777" w:rsidR="009A651E" w:rsidRPr="007E02BA" w:rsidRDefault="009A651E" w:rsidP="00555A65">
      <w:pPr>
        <w:jc w:val="both"/>
        <w:rPr>
          <w:rFonts w:ascii="Times New Roman" w:hAnsi="Times New Roman" w:cs="Times New Roman"/>
          <w:sz w:val="28"/>
          <w:szCs w:val="28"/>
        </w:rPr>
      </w:pPr>
    </w:p>
    <w:p w14:paraId="69E01155" w14:textId="77777777" w:rsidR="009A651E" w:rsidRPr="007E02BA" w:rsidRDefault="009A651E" w:rsidP="00555A65">
      <w:pPr>
        <w:jc w:val="both"/>
        <w:rPr>
          <w:rFonts w:ascii="Times New Roman" w:hAnsi="Times New Roman" w:cs="Times New Roman"/>
          <w:sz w:val="28"/>
          <w:szCs w:val="28"/>
        </w:rPr>
      </w:pPr>
    </w:p>
    <w:p w14:paraId="5405DE51" w14:textId="77777777" w:rsidR="009A651E" w:rsidRPr="007E02BA" w:rsidRDefault="009A651E" w:rsidP="00555A65">
      <w:pPr>
        <w:jc w:val="both"/>
        <w:rPr>
          <w:rFonts w:ascii="Times New Roman" w:hAnsi="Times New Roman" w:cs="Times New Roman"/>
          <w:sz w:val="28"/>
          <w:szCs w:val="28"/>
        </w:rPr>
      </w:pPr>
    </w:p>
    <w:p w14:paraId="002EAD9C" w14:textId="77777777" w:rsidR="00DC45CB" w:rsidRPr="007E02BA" w:rsidRDefault="00DC45CB" w:rsidP="00555A65">
      <w:pPr>
        <w:jc w:val="both"/>
        <w:rPr>
          <w:rFonts w:ascii="Times New Roman" w:hAnsi="Times New Roman" w:cs="Times New Roman"/>
          <w:sz w:val="28"/>
          <w:szCs w:val="28"/>
        </w:rPr>
      </w:pPr>
    </w:p>
    <w:p w14:paraId="19C6E788" w14:textId="77777777" w:rsidR="00DC45CB" w:rsidRPr="007E02BA" w:rsidRDefault="00DC45CB" w:rsidP="00555A65">
      <w:pPr>
        <w:jc w:val="both"/>
        <w:rPr>
          <w:rFonts w:ascii="Times New Roman" w:hAnsi="Times New Roman" w:cs="Times New Roman"/>
          <w:sz w:val="28"/>
          <w:szCs w:val="28"/>
        </w:rPr>
      </w:pPr>
    </w:p>
    <w:p w14:paraId="7EAD062D" w14:textId="77777777" w:rsidR="00DC45CB" w:rsidRPr="007E02BA" w:rsidRDefault="00DC45CB" w:rsidP="00555A65">
      <w:pPr>
        <w:jc w:val="both"/>
        <w:rPr>
          <w:rFonts w:ascii="Times New Roman" w:hAnsi="Times New Roman" w:cs="Times New Roman"/>
          <w:sz w:val="28"/>
          <w:szCs w:val="28"/>
        </w:rPr>
      </w:pPr>
    </w:p>
    <w:p w14:paraId="4ED2D647" w14:textId="77777777" w:rsidR="00DC45CB" w:rsidRPr="007E02BA" w:rsidRDefault="00DC45CB" w:rsidP="00555A65">
      <w:pPr>
        <w:jc w:val="both"/>
        <w:rPr>
          <w:rFonts w:ascii="Times New Roman" w:hAnsi="Times New Roman" w:cs="Times New Roman"/>
          <w:sz w:val="28"/>
          <w:szCs w:val="28"/>
        </w:rPr>
      </w:pPr>
    </w:p>
    <w:p w14:paraId="09733D6F" w14:textId="77777777" w:rsidR="00DC45CB" w:rsidRPr="007E02BA" w:rsidRDefault="00DC45CB" w:rsidP="00555A65">
      <w:pPr>
        <w:jc w:val="both"/>
        <w:rPr>
          <w:rFonts w:ascii="Times New Roman" w:hAnsi="Times New Roman" w:cs="Times New Roman"/>
          <w:sz w:val="28"/>
          <w:szCs w:val="28"/>
        </w:rPr>
      </w:pPr>
    </w:p>
    <w:p w14:paraId="2508846C" w14:textId="77777777" w:rsidR="00DC45CB" w:rsidRPr="007E02BA" w:rsidRDefault="00DC45CB" w:rsidP="00555A65">
      <w:pPr>
        <w:jc w:val="both"/>
        <w:rPr>
          <w:rFonts w:ascii="Times New Roman" w:hAnsi="Times New Roman" w:cs="Times New Roman"/>
          <w:sz w:val="28"/>
          <w:szCs w:val="28"/>
        </w:rPr>
      </w:pPr>
    </w:p>
    <w:p w14:paraId="52CCE672" w14:textId="77777777" w:rsidR="00DC45CB" w:rsidRPr="007E02BA" w:rsidRDefault="00DC45CB" w:rsidP="00555A65">
      <w:pPr>
        <w:jc w:val="both"/>
        <w:rPr>
          <w:rFonts w:ascii="Times New Roman" w:hAnsi="Times New Roman" w:cs="Times New Roman"/>
          <w:sz w:val="28"/>
          <w:szCs w:val="28"/>
        </w:rPr>
      </w:pPr>
    </w:p>
    <w:p w14:paraId="19B17AA2" w14:textId="77777777" w:rsidR="00923E6A" w:rsidRPr="007E02BA" w:rsidRDefault="00923E6A" w:rsidP="00555A65">
      <w:pPr>
        <w:jc w:val="both"/>
        <w:rPr>
          <w:rFonts w:ascii="Times New Roman" w:hAnsi="Times New Roman" w:cs="Times New Roman"/>
          <w:sz w:val="28"/>
          <w:szCs w:val="28"/>
        </w:rPr>
      </w:pPr>
    </w:p>
    <w:p w14:paraId="48BA5CD0" w14:textId="77777777" w:rsidR="00923E6A" w:rsidRPr="007E02BA" w:rsidRDefault="00923E6A" w:rsidP="00555A65">
      <w:pPr>
        <w:jc w:val="both"/>
        <w:rPr>
          <w:rFonts w:ascii="Times New Roman" w:hAnsi="Times New Roman" w:cs="Times New Roman"/>
          <w:sz w:val="28"/>
          <w:szCs w:val="28"/>
        </w:rPr>
      </w:pPr>
    </w:p>
    <w:p w14:paraId="308767BD" w14:textId="77777777" w:rsidR="00923E6A" w:rsidRPr="007E02BA" w:rsidRDefault="00923E6A" w:rsidP="00555A65">
      <w:pPr>
        <w:jc w:val="both"/>
        <w:rPr>
          <w:rFonts w:ascii="Times New Roman" w:hAnsi="Times New Roman" w:cs="Times New Roman"/>
          <w:sz w:val="28"/>
          <w:szCs w:val="28"/>
        </w:rPr>
      </w:pPr>
    </w:p>
    <w:p w14:paraId="55A37EC6" w14:textId="77777777" w:rsidR="0014322D" w:rsidRPr="007E02BA" w:rsidRDefault="0014322D" w:rsidP="00F8040A">
      <w:pPr>
        <w:keepNext/>
        <w:spacing w:after="0" w:line="276" w:lineRule="auto"/>
        <w:ind w:firstLine="720"/>
        <w:contextualSpacing/>
        <w:jc w:val="center"/>
        <w:rPr>
          <w:rFonts w:ascii="Times New Roman" w:hAnsi="Times New Roman" w:cs="Times New Roman"/>
          <w:b/>
          <w:bCs/>
          <w:sz w:val="28"/>
          <w:szCs w:val="28"/>
          <w:lang w:val="vi-VN"/>
        </w:rPr>
      </w:pPr>
      <w:r w:rsidRPr="007E02BA">
        <w:rPr>
          <w:rFonts w:ascii="Times New Roman" w:hAnsi="Times New Roman" w:cs="Times New Roman"/>
          <w:b/>
          <w:bCs/>
          <w:sz w:val="28"/>
          <w:szCs w:val="28"/>
          <w:lang w:val="vi-VN"/>
        </w:rPr>
        <w:lastRenderedPageBreak/>
        <w:t>YÊU CẦU BẢO HỘ</w:t>
      </w:r>
    </w:p>
    <w:p w14:paraId="7C4345D9" w14:textId="77777777" w:rsidR="00923E6A" w:rsidRPr="007E02BA" w:rsidRDefault="00923E6A" w:rsidP="00F8040A">
      <w:pPr>
        <w:keepNext/>
        <w:spacing w:after="0" w:line="276" w:lineRule="auto"/>
        <w:contextualSpacing/>
        <w:jc w:val="both"/>
        <w:rPr>
          <w:rFonts w:ascii="Times New Roman" w:hAnsi="Times New Roman" w:cs="Times New Roman"/>
          <w:sz w:val="28"/>
          <w:szCs w:val="28"/>
        </w:rPr>
      </w:pPr>
    </w:p>
    <w:p w14:paraId="3BDB8075" w14:textId="77777777" w:rsidR="00923E6A" w:rsidRPr="007E02BA" w:rsidRDefault="00923E6A" w:rsidP="00923E6A">
      <w:pPr>
        <w:keepNext/>
        <w:spacing w:after="0" w:line="276" w:lineRule="auto"/>
        <w:contextualSpacing/>
        <w:jc w:val="both"/>
        <w:rPr>
          <w:rFonts w:ascii="Times New Roman" w:hAnsi="Times New Roman" w:cs="Times New Roman"/>
          <w:sz w:val="28"/>
          <w:szCs w:val="28"/>
        </w:rPr>
      </w:pPr>
      <w:r w:rsidRPr="007E02BA">
        <w:rPr>
          <w:rFonts w:ascii="Times New Roman" w:hAnsi="Times New Roman" w:cs="Times New Roman"/>
          <w:sz w:val="28"/>
          <w:szCs w:val="28"/>
        </w:rPr>
        <w:t xml:space="preserve">1. LED </w:t>
      </w:r>
      <w:proofErr w:type="spellStart"/>
      <w:r w:rsidRPr="007E02BA">
        <w:rPr>
          <w:rFonts w:ascii="Times New Roman" w:hAnsi="Times New Roman" w:cs="Times New Roman"/>
          <w:sz w:val="28"/>
          <w:szCs w:val="28"/>
        </w:rPr>
        <w:t>nông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nghiệp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bằng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cách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trộn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hai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loại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bột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phốt</w:t>
      </w:r>
      <w:proofErr w:type="spellEnd"/>
      <w:r w:rsidRPr="007E02BA">
        <w:rPr>
          <w:rFonts w:ascii="Times New Roman" w:hAnsi="Times New Roman" w:cs="Times New Roman"/>
          <w:sz w:val="28"/>
          <w:szCs w:val="28"/>
        </w:rPr>
        <w:t xml:space="preserve"> pho </w:t>
      </w:r>
      <w:proofErr w:type="spellStart"/>
      <w:r w:rsidRPr="007E02BA">
        <w:rPr>
          <w:rFonts w:ascii="Times New Roman" w:hAnsi="Times New Roman" w:cs="Times New Roman"/>
          <w:sz w:val="28"/>
          <w:szCs w:val="28"/>
        </w:rPr>
        <w:t>phủ</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lên</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LED </w:t>
      </w:r>
      <w:proofErr w:type="spellStart"/>
      <w:r w:rsidRPr="007E02BA">
        <w:rPr>
          <w:rFonts w:ascii="Times New Roman" w:hAnsi="Times New Roman" w:cs="Times New Roman"/>
          <w:sz w:val="28"/>
          <w:szCs w:val="28"/>
        </w:rPr>
        <w:t>này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cấu</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trúc</w:t>
      </w:r>
      <w:proofErr w:type="spellEnd"/>
      <w:r w:rsidRPr="007E02BA">
        <w:rPr>
          <w:rFonts w:ascii="Times New Roman" w:hAnsi="Times New Roman" w:cs="Times New Roman"/>
          <w:sz w:val="28"/>
          <w:szCs w:val="28"/>
        </w:rPr>
        <w:t xml:space="preserve"> bao </w:t>
      </w:r>
      <w:proofErr w:type="spellStart"/>
      <w:r w:rsidRPr="007E02BA">
        <w:rPr>
          <w:rFonts w:ascii="Times New Roman" w:hAnsi="Times New Roman" w:cs="Times New Roman"/>
          <w:sz w:val="28"/>
          <w:szCs w:val="28"/>
        </w:rPr>
        <w:t>gồm</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(1),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qua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dính</w:t>
      </w:r>
      <w:proofErr w:type="spellEnd"/>
      <w:r w:rsidRPr="007E02BA">
        <w:rPr>
          <w:rFonts w:ascii="Times New Roman" w:hAnsi="Times New Roman" w:cs="Times New Roman"/>
          <w:sz w:val="28"/>
          <w:szCs w:val="28"/>
        </w:rPr>
        <w:t xml:space="preserve"> (2),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định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trên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(3), </w:t>
      </w:r>
      <w:proofErr w:type="spellStart"/>
      <w:r w:rsidRPr="007E02BA">
        <w:rPr>
          <w:rFonts w:ascii="Times New Roman" w:hAnsi="Times New Roman" w:cs="Times New Roman"/>
          <w:sz w:val="28"/>
          <w:szCs w:val="28"/>
        </w:rPr>
        <w:t>kết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nối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với</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điện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cực</w:t>
      </w:r>
      <w:proofErr w:type="spellEnd"/>
      <w:r w:rsidRPr="007E02BA">
        <w:rPr>
          <w:rFonts w:ascii="Times New Roman" w:hAnsi="Times New Roman" w:cs="Times New Roman"/>
          <w:sz w:val="28"/>
          <w:szCs w:val="28"/>
        </w:rPr>
        <w:t xml:space="preserve"> qua </w:t>
      </w:r>
      <w:proofErr w:type="spellStart"/>
      <w:r w:rsidRPr="007E02BA">
        <w:rPr>
          <w:rFonts w:ascii="Times New Roman" w:hAnsi="Times New Roman" w:cs="Times New Roman"/>
          <w:sz w:val="28"/>
          <w:szCs w:val="28"/>
        </w:rPr>
        <w:t>dây</w:t>
      </w:r>
      <w:proofErr w:type="spellEnd"/>
      <w:r w:rsidRPr="007E02BA">
        <w:rPr>
          <w:rFonts w:ascii="Times New Roman" w:hAnsi="Times New Roman" w:cs="Times New Roman"/>
          <w:sz w:val="28"/>
          <w:szCs w:val="28"/>
        </w:rPr>
        <w:t xml:space="preserve"> micro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(4) (5),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vàng</w:t>
      </w:r>
      <w:proofErr w:type="spellEnd"/>
      <w:r w:rsidRPr="007E02BA">
        <w:rPr>
          <w:rFonts w:ascii="Times New Roman" w:hAnsi="Times New Roman" w:cs="Times New Roman"/>
          <w:sz w:val="28"/>
          <w:szCs w:val="28"/>
        </w:rPr>
        <w:t xml:space="preserve"> (6)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phosphor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(7) </w:t>
      </w:r>
      <w:proofErr w:type="spellStart"/>
      <w:r w:rsidRPr="007E02BA">
        <w:rPr>
          <w:rFonts w:ascii="Times New Roman" w:hAnsi="Times New Roman" w:cs="Times New Roman"/>
          <w:sz w:val="28"/>
          <w:szCs w:val="28"/>
        </w:rPr>
        <w:t>được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phân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tán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trong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hỗn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hợp</w:t>
      </w:r>
      <w:proofErr w:type="spellEnd"/>
      <w:r w:rsidRPr="007E02BA">
        <w:rPr>
          <w:rFonts w:ascii="Times New Roman" w:hAnsi="Times New Roman" w:cs="Times New Roman"/>
          <w:sz w:val="28"/>
          <w:szCs w:val="28"/>
        </w:rPr>
        <w:t xml:space="preserve"> silicone – </w:t>
      </w:r>
      <w:proofErr w:type="spellStart"/>
      <w:r w:rsidRPr="007E02BA">
        <w:rPr>
          <w:rFonts w:ascii="Times New Roman" w:hAnsi="Times New Roman" w:cs="Times New Roman"/>
          <w:sz w:val="28"/>
          <w:szCs w:val="28"/>
        </w:rPr>
        <w:t>chất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đóng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rắn</w:t>
      </w:r>
      <w:proofErr w:type="spellEnd"/>
      <w:r w:rsidRPr="007E02BA">
        <w:rPr>
          <w:rFonts w:ascii="Times New Roman" w:hAnsi="Times New Roman" w:cs="Times New Roman"/>
          <w:sz w:val="28"/>
          <w:szCs w:val="28"/>
        </w:rPr>
        <w:t xml:space="preserve"> (5) </w:t>
      </w:r>
      <w:proofErr w:type="spellStart"/>
      <w:r w:rsidRPr="007E02BA">
        <w:rPr>
          <w:rFonts w:ascii="Times New Roman" w:hAnsi="Times New Roman" w:cs="Times New Roman"/>
          <w:sz w:val="28"/>
          <w:szCs w:val="28"/>
        </w:rPr>
        <w:t>điền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đầy</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vào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không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gian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giữa</w:t>
      </w:r>
      <w:proofErr w:type="spellEnd"/>
      <w:r w:rsidRPr="007E02BA">
        <w:rPr>
          <w:rFonts w:ascii="Times New Roman" w:hAnsi="Times New Roman" w:cs="Times New Roman"/>
          <w:sz w:val="28"/>
          <w:szCs w:val="28"/>
        </w:rPr>
        <w:t xml:space="preserve"> chip LED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cốc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phản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
    <w:p w14:paraId="6EDBCE42" w14:textId="77777777" w:rsidR="00923E6A" w:rsidRPr="007E02BA" w:rsidRDefault="00923E6A" w:rsidP="00923E6A">
      <w:pPr>
        <w:keepNext/>
        <w:spacing w:after="0" w:line="276" w:lineRule="auto"/>
        <w:contextualSpacing/>
        <w:jc w:val="both"/>
        <w:rPr>
          <w:rFonts w:ascii="Times New Roman" w:hAnsi="Times New Roman" w:cs="Times New Roman"/>
          <w:sz w:val="28"/>
          <w:szCs w:val="28"/>
        </w:rPr>
      </w:pPr>
      <w:r w:rsidRPr="007E02BA">
        <w:rPr>
          <w:rFonts w:ascii="Times New Roman" w:hAnsi="Times New Roman" w:cs="Times New Roman"/>
          <w:sz w:val="28"/>
          <w:szCs w:val="28"/>
        </w:rPr>
        <w:t xml:space="preserve">2. LED </w:t>
      </w:r>
      <w:proofErr w:type="spellStart"/>
      <w:r w:rsidRPr="007E02BA">
        <w:rPr>
          <w:rFonts w:ascii="Times New Roman" w:hAnsi="Times New Roman" w:cs="Times New Roman"/>
          <w:sz w:val="28"/>
          <w:szCs w:val="28"/>
        </w:rPr>
        <w:t>theo</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điểm</w:t>
      </w:r>
      <w:proofErr w:type="spellEnd"/>
      <w:r w:rsidRPr="007E02BA">
        <w:rPr>
          <w:rFonts w:ascii="Times New Roman" w:hAnsi="Times New Roman" w:cs="Times New Roman"/>
          <w:sz w:val="28"/>
          <w:szCs w:val="28"/>
        </w:rPr>
        <w:t xml:space="preserve"> 1,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tỷ</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lệ</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bức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giữa</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lam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400-500 nm),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500-600 nm) </w:t>
      </w:r>
      <w:proofErr w:type="spellStart"/>
      <w:r w:rsidRPr="007E02BA">
        <w:rPr>
          <w:rFonts w:ascii="Times New Roman" w:hAnsi="Times New Roman" w:cs="Times New Roman"/>
          <w:sz w:val="28"/>
          <w:szCs w:val="28"/>
        </w:rPr>
        <w:t>và</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đỏ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bước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sóng</w:t>
      </w:r>
      <w:proofErr w:type="spellEnd"/>
      <w:r w:rsidRPr="007E02BA">
        <w:rPr>
          <w:rFonts w:ascii="Times New Roman" w:hAnsi="Times New Roman" w:cs="Times New Roman"/>
          <w:sz w:val="28"/>
          <w:szCs w:val="28"/>
        </w:rPr>
        <w:t xml:space="preserve"> 600- 700 nm) </w:t>
      </w:r>
      <w:proofErr w:type="spellStart"/>
      <w:r w:rsidRPr="007E02BA">
        <w:rPr>
          <w:rFonts w:ascii="Times New Roman" w:hAnsi="Times New Roman" w:cs="Times New Roman"/>
          <w:sz w:val="28"/>
          <w:szCs w:val="28"/>
        </w:rPr>
        <w:t>là</w:t>
      </w:r>
      <w:proofErr w:type="spellEnd"/>
      <w:r w:rsidRPr="007E02BA">
        <w:rPr>
          <w:rFonts w:ascii="Times New Roman" w:hAnsi="Times New Roman" w:cs="Times New Roman"/>
          <w:sz w:val="28"/>
          <w:szCs w:val="28"/>
        </w:rPr>
        <w:t xml:space="preserve"> 1: 1.6-3.9: 4.0-8.6</w:t>
      </w:r>
    </w:p>
    <w:p w14:paraId="0184BE4E" w14:textId="77777777" w:rsidR="00923E6A" w:rsidRPr="007E02BA" w:rsidRDefault="00923E6A" w:rsidP="00923E6A">
      <w:pPr>
        <w:keepNext/>
        <w:spacing w:after="0" w:line="276" w:lineRule="auto"/>
        <w:contextualSpacing/>
        <w:jc w:val="both"/>
        <w:rPr>
          <w:rFonts w:ascii="Times New Roman" w:hAnsi="Times New Roman" w:cs="Times New Roman"/>
          <w:sz w:val="28"/>
          <w:szCs w:val="28"/>
        </w:rPr>
      </w:pPr>
    </w:p>
    <w:p w14:paraId="5C85616B" w14:textId="77777777" w:rsidR="00905449" w:rsidRPr="007E02BA" w:rsidRDefault="00905449" w:rsidP="00F8040A">
      <w:pPr>
        <w:spacing w:line="276" w:lineRule="auto"/>
        <w:rPr>
          <w:rFonts w:ascii="Times New Roman" w:hAnsi="Times New Roman" w:cs="Times New Roman"/>
          <w:sz w:val="28"/>
          <w:szCs w:val="28"/>
          <w:lang w:val="vi-VN"/>
        </w:rPr>
      </w:pPr>
    </w:p>
    <w:p w14:paraId="03F730B9" w14:textId="77777777" w:rsidR="00597B3A" w:rsidRPr="007E02BA" w:rsidRDefault="00597B3A" w:rsidP="00F8040A">
      <w:pPr>
        <w:spacing w:line="276" w:lineRule="auto"/>
        <w:rPr>
          <w:rFonts w:ascii="Times New Roman" w:hAnsi="Times New Roman" w:cs="Times New Roman"/>
          <w:sz w:val="28"/>
          <w:szCs w:val="28"/>
          <w:lang w:val="vi-VN"/>
        </w:rPr>
      </w:pPr>
    </w:p>
    <w:p w14:paraId="3D14E8E6" w14:textId="77777777" w:rsidR="00597B3A" w:rsidRPr="007E02BA" w:rsidRDefault="00597B3A" w:rsidP="00F8040A">
      <w:pPr>
        <w:spacing w:line="276" w:lineRule="auto"/>
        <w:rPr>
          <w:rFonts w:ascii="Times New Roman" w:hAnsi="Times New Roman" w:cs="Times New Roman"/>
          <w:sz w:val="28"/>
          <w:szCs w:val="28"/>
          <w:lang w:val="vi-VN"/>
        </w:rPr>
      </w:pPr>
    </w:p>
    <w:p w14:paraId="6637822A" w14:textId="77777777" w:rsidR="00597B3A" w:rsidRPr="007E02BA" w:rsidRDefault="00597B3A" w:rsidP="00F8040A">
      <w:pPr>
        <w:spacing w:line="276" w:lineRule="auto"/>
        <w:rPr>
          <w:rFonts w:ascii="Times New Roman" w:hAnsi="Times New Roman" w:cs="Times New Roman"/>
          <w:sz w:val="28"/>
          <w:szCs w:val="28"/>
          <w:lang w:val="vi-VN"/>
        </w:rPr>
      </w:pPr>
    </w:p>
    <w:p w14:paraId="7A897173" w14:textId="77777777" w:rsidR="00597B3A" w:rsidRPr="007E02BA" w:rsidRDefault="00597B3A" w:rsidP="00F8040A">
      <w:pPr>
        <w:spacing w:line="276" w:lineRule="auto"/>
        <w:rPr>
          <w:rFonts w:ascii="Times New Roman" w:hAnsi="Times New Roman" w:cs="Times New Roman"/>
          <w:sz w:val="28"/>
          <w:szCs w:val="28"/>
          <w:lang w:val="vi-VN"/>
        </w:rPr>
      </w:pPr>
    </w:p>
    <w:p w14:paraId="05D25413" w14:textId="77777777" w:rsidR="00D95E34" w:rsidRPr="007E02BA" w:rsidRDefault="00D95E34" w:rsidP="00F8040A">
      <w:pPr>
        <w:spacing w:line="276" w:lineRule="auto"/>
        <w:rPr>
          <w:rFonts w:ascii="Times New Roman" w:hAnsi="Times New Roman" w:cs="Times New Roman"/>
          <w:sz w:val="28"/>
          <w:szCs w:val="28"/>
          <w:lang w:val="vi-VN"/>
        </w:rPr>
      </w:pPr>
    </w:p>
    <w:p w14:paraId="70F003CA" w14:textId="77777777" w:rsidR="00D95E34" w:rsidRPr="007E02BA" w:rsidRDefault="00D95E34" w:rsidP="00F8040A">
      <w:pPr>
        <w:spacing w:line="276" w:lineRule="auto"/>
        <w:rPr>
          <w:rFonts w:ascii="Times New Roman" w:hAnsi="Times New Roman" w:cs="Times New Roman"/>
          <w:sz w:val="28"/>
          <w:szCs w:val="28"/>
          <w:lang w:val="vi-VN"/>
        </w:rPr>
      </w:pPr>
    </w:p>
    <w:p w14:paraId="42CE40A3" w14:textId="77777777" w:rsidR="00D95E34" w:rsidRPr="007E02BA" w:rsidRDefault="00D95E34" w:rsidP="00F8040A">
      <w:pPr>
        <w:spacing w:line="276" w:lineRule="auto"/>
        <w:rPr>
          <w:rFonts w:ascii="Times New Roman" w:hAnsi="Times New Roman" w:cs="Times New Roman"/>
          <w:sz w:val="28"/>
          <w:szCs w:val="28"/>
          <w:lang w:val="vi-VN"/>
        </w:rPr>
      </w:pPr>
    </w:p>
    <w:p w14:paraId="7D92888D" w14:textId="77777777" w:rsidR="00D95E34" w:rsidRPr="007E02BA" w:rsidRDefault="00D95E34" w:rsidP="00F8040A">
      <w:pPr>
        <w:spacing w:line="276" w:lineRule="auto"/>
        <w:rPr>
          <w:rFonts w:ascii="Times New Roman" w:hAnsi="Times New Roman" w:cs="Times New Roman"/>
          <w:sz w:val="28"/>
          <w:szCs w:val="28"/>
          <w:lang w:val="vi-VN"/>
        </w:rPr>
      </w:pPr>
    </w:p>
    <w:p w14:paraId="798D732B" w14:textId="77777777" w:rsidR="00D95E34" w:rsidRPr="007E02BA" w:rsidRDefault="00D95E34" w:rsidP="00F8040A">
      <w:pPr>
        <w:spacing w:line="276" w:lineRule="auto"/>
        <w:rPr>
          <w:rFonts w:ascii="Times New Roman" w:hAnsi="Times New Roman" w:cs="Times New Roman"/>
          <w:sz w:val="28"/>
          <w:szCs w:val="28"/>
          <w:lang w:val="vi-VN"/>
        </w:rPr>
      </w:pPr>
    </w:p>
    <w:p w14:paraId="428832D4" w14:textId="77777777" w:rsidR="00D95E34" w:rsidRPr="007E02BA" w:rsidRDefault="00D95E34" w:rsidP="00F8040A">
      <w:pPr>
        <w:spacing w:line="276" w:lineRule="auto"/>
        <w:rPr>
          <w:rFonts w:ascii="Times New Roman" w:hAnsi="Times New Roman" w:cs="Times New Roman"/>
          <w:sz w:val="28"/>
          <w:szCs w:val="28"/>
          <w:lang w:val="vi-VN"/>
        </w:rPr>
      </w:pPr>
    </w:p>
    <w:p w14:paraId="7E12D2BE" w14:textId="77777777" w:rsidR="00D95E34" w:rsidRPr="007E02BA" w:rsidRDefault="00D95E34" w:rsidP="00F8040A">
      <w:pPr>
        <w:spacing w:line="276" w:lineRule="auto"/>
        <w:rPr>
          <w:rFonts w:ascii="Times New Roman" w:hAnsi="Times New Roman" w:cs="Times New Roman"/>
          <w:sz w:val="28"/>
          <w:szCs w:val="28"/>
          <w:lang w:val="vi-VN"/>
        </w:rPr>
      </w:pPr>
    </w:p>
    <w:p w14:paraId="332BBA29" w14:textId="77777777" w:rsidR="00D95E34" w:rsidRPr="007E02BA" w:rsidRDefault="00D95E34" w:rsidP="00F8040A">
      <w:pPr>
        <w:spacing w:line="276" w:lineRule="auto"/>
        <w:rPr>
          <w:rFonts w:ascii="Times New Roman" w:hAnsi="Times New Roman" w:cs="Times New Roman"/>
          <w:sz w:val="28"/>
          <w:szCs w:val="28"/>
          <w:lang w:val="vi-VN"/>
        </w:rPr>
      </w:pPr>
    </w:p>
    <w:p w14:paraId="2F91898B" w14:textId="77777777" w:rsidR="005B7396" w:rsidRPr="007E02BA" w:rsidRDefault="005B7396" w:rsidP="00F8040A">
      <w:pPr>
        <w:spacing w:line="276" w:lineRule="auto"/>
        <w:rPr>
          <w:rFonts w:ascii="Times New Roman" w:hAnsi="Times New Roman" w:cs="Times New Roman"/>
          <w:sz w:val="28"/>
          <w:szCs w:val="28"/>
          <w:lang w:val="vi-VN"/>
        </w:rPr>
      </w:pPr>
    </w:p>
    <w:p w14:paraId="7D565A61" w14:textId="77777777" w:rsidR="005B7396" w:rsidRPr="007E02BA" w:rsidRDefault="005B7396" w:rsidP="00F8040A">
      <w:pPr>
        <w:spacing w:line="276" w:lineRule="auto"/>
        <w:rPr>
          <w:rFonts w:ascii="Times New Roman" w:hAnsi="Times New Roman" w:cs="Times New Roman"/>
          <w:sz w:val="28"/>
          <w:szCs w:val="28"/>
          <w:lang w:val="vi-VN"/>
        </w:rPr>
      </w:pPr>
    </w:p>
    <w:p w14:paraId="74D646FA" w14:textId="77777777" w:rsidR="005B7396" w:rsidRPr="007E02BA" w:rsidRDefault="005B7396" w:rsidP="00F8040A">
      <w:pPr>
        <w:spacing w:line="276" w:lineRule="auto"/>
        <w:rPr>
          <w:rFonts w:ascii="Times New Roman" w:hAnsi="Times New Roman" w:cs="Times New Roman"/>
          <w:sz w:val="28"/>
          <w:szCs w:val="28"/>
          <w:lang w:val="vi-VN"/>
        </w:rPr>
      </w:pPr>
    </w:p>
    <w:p w14:paraId="5B6DDBE1" w14:textId="77777777" w:rsidR="005B7396" w:rsidRPr="007E02BA" w:rsidRDefault="005B7396" w:rsidP="00F8040A">
      <w:pPr>
        <w:spacing w:line="276" w:lineRule="auto"/>
        <w:rPr>
          <w:rFonts w:ascii="Times New Roman" w:hAnsi="Times New Roman" w:cs="Times New Roman"/>
          <w:sz w:val="28"/>
          <w:szCs w:val="28"/>
          <w:lang w:val="vi-VN"/>
        </w:rPr>
      </w:pPr>
    </w:p>
    <w:p w14:paraId="209938B5" w14:textId="77777777" w:rsidR="005B7396" w:rsidRPr="007E02BA" w:rsidRDefault="005B7396" w:rsidP="00F8040A">
      <w:pPr>
        <w:spacing w:line="276" w:lineRule="auto"/>
        <w:rPr>
          <w:rFonts w:ascii="Times New Roman" w:hAnsi="Times New Roman" w:cs="Times New Roman"/>
          <w:sz w:val="28"/>
          <w:szCs w:val="28"/>
          <w:lang w:val="vi-VN"/>
        </w:rPr>
      </w:pPr>
    </w:p>
    <w:p w14:paraId="312135CC" w14:textId="77777777" w:rsidR="005B7396" w:rsidRPr="007E02BA" w:rsidRDefault="005B7396" w:rsidP="00F8040A">
      <w:pPr>
        <w:spacing w:line="276" w:lineRule="auto"/>
        <w:rPr>
          <w:rFonts w:ascii="Times New Roman" w:hAnsi="Times New Roman" w:cs="Times New Roman"/>
          <w:sz w:val="28"/>
          <w:szCs w:val="28"/>
          <w:lang w:val="vi-VN"/>
        </w:rPr>
      </w:pPr>
    </w:p>
    <w:p w14:paraId="621995DE" w14:textId="77777777" w:rsidR="005B7396" w:rsidRPr="007E02BA" w:rsidRDefault="005B7396" w:rsidP="00F8040A">
      <w:pPr>
        <w:spacing w:line="276" w:lineRule="auto"/>
        <w:rPr>
          <w:rFonts w:ascii="Times New Roman" w:hAnsi="Times New Roman" w:cs="Times New Roman"/>
          <w:sz w:val="28"/>
          <w:szCs w:val="28"/>
          <w:lang w:val="vi-VN"/>
        </w:rPr>
      </w:pPr>
    </w:p>
    <w:p w14:paraId="0A975FC9" w14:textId="77777777" w:rsidR="00597B3A" w:rsidRPr="007E02BA" w:rsidRDefault="00597B3A" w:rsidP="00597B3A">
      <w:pPr>
        <w:spacing w:line="276" w:lineRule="auto"/>
        <w:jc w:val="center"/>
        <w:rPr>
          <w:rFonts w:ascii="Times New Roman" w:hAnsi="Times New Roman" w:cs="Times New Roman"/>
          <w:b/>
          <w:sz w:val="28"/>
          <w:szCs w:val="28"/>
          <w:lang w:val="vi-VN"/>
        </w:rPr>
      </w:pPr>
      <w:r w:rsidRPr="007E02BA">
        <w:rPr>
          <w:rFonts w:ascii="Times New Roman" w:hAnsi="Times New Roman" w:cs="Times New Roman"/>
          <w:b/>
          <w:sz w:val="28"/>
          <w:szCs w:val="28"/>
          <w:lang w:val="vi-VN"/>
        </w:rPr>
        <w:t>TÓM TẮT</w:t>
      </w:r>
    </w:p>
    <w:p w14:paraId="6C425857" w14:textId="77777777" w:rsidR="00162F5D" w:rsidRPr="007E02BA" w:rsidRDefault="008E224D" w:rsidP="00D95E34">
      <w:pPr>
        <w:spacing w:line="276" w:lineRule="auto"/>
        <w:jc w:val="both"/>
        <w:rPr>
          <w:rFonts w:ascii="Times New Roman" w:hAnsi="Times New Roman" w:cs="Times New Roman"/>
          <w:sz w:val="28"/>
          <w:szCs w:val="28"/>
          <w:lang w:val="vi-VN"/>
        </w:rPr>
      </w:pPr>
      <w:r w:rsidRPr="007E02BA">
        <w:rPr>
          <w:rFonts w:ascii="Times New Roman" w:hAnsi="Times New Roman" w:cs="Times New Roman"/>
          <w:sz w:val="28"/>
          <w:szCs w:val="28"/>
          <w:lang w:val="vi-VN"/>
        </w:rPr>
        <w:t>Giải pháp hữu ích đề cập đến việc chế tạo linh kiện LED chuyên dụng dùng chiếu sáng quang hợp cho nuôi trồng rau sạch trong nhà. Các nguồn phát quang của 1 gói LED bao gồm: chip LED xanh lam (phát xạ vùng bước sóng 400-500 nm), hỗn hợp 2 loại bột phosphor vàng (phát xạ vùng bước sóng 500-600 nm) và đỏ (phát xạ vùng bước sóng 600-700 nm). Tỉ lệ từng loại bột trong hỗn hợp được tính toán để quang phổ đầu ra của LED có tỉ lệ thông lượng bức xạ các vùng xanh lục: xanh lam: đỏ thích hợp cho cây hấp thụ quang hợp. Ngoài ra, quang phổ LED cũng đáp ứng được tiêu chí có chỉ số hoàn màu CRI cao để hỗ trợ phát hiện sâu bệnh trong quá trình nuôi trồng. Đồng thời, sử dụng LED phủ phosphor tạo ra phân bố ánh sáng đồng đều, đảm bảo cây trồng phát triển đồng đều.</w:t>
      </w:r>
    </w:p>
    <w:p w14:paraId="4843F5E5" w14:textId="77777777" w:rsidR="00597B3A" w:rsidRPr="007E02BA" w:rsidRDefault="00597B3A" w:rsidP="00F8040A">
      <w:pPr>
        <w:spacing w:line="276" w:lineRule="auto"/>
        <w:rPr>
          <w:rFonts w:ascii="Times New Roman" w:hAnsi="Times New Roman" w:cs="Times New Roman"/>
          <w:sz w:val="28"/>
          <w:szCs w:val="28"/>
          <w:lang w:val="vi-VN"/>
        </w:rPr>
      </w:pPr>
    </w:p>
    <w:p w14:paraId="723D286E" w14:textId="77777777" w:rsidR="00597B3A" w:rsidRPr="007E02BA" w:rsidRDefault="00597B3A" w:rsidP="00F8040A">
      <w:pPr>
        <w:spacing w:line="276" w:lineRule="auto"/>
        <w:rPr>
          <w:rFonts w:ascii="Times New Roman" w:hAnsi="Times New Roman" w:cs="Times New Roman"/>
          <w:sz w:val="28"/>
          <w:szCs w:val="28"/>
          <w:lang w:val="vi-VN"/>
        </w:rPr>
      </w:pPr>
    </w:p>
    <w:p w14:paraId="2F4506C9" w14:textId="77777777" w:rsidR="00597B3A" w:rsidRPr="007E02BA" w:rsidRDefault="00597B3A" w:rsidP="00F8040A">
      <w:pPr>
        <w:spacing w:line="276" w:lineRule="auto"/>
        <w:rPr>
          <w:rFonts w:ascii="Times New Roman" w:hAnsi="Times New Roman" w:cs="Times New Roman"/>
          <w:sz w:val="28"/>
          <w:szCs w:val="28"/>
          <w:lang w:val="vi-VN"/>
        </w:rPr>
      </w:pPr>
    </w:p>
    <w:p w14:paraId="06222C8F" w14:textId="77777777" w:rsidR="00597B3A" w:rsidRPr="007E02BA" w:rsidRDefault="00597B3A" w:rsidP="00F8040A">
      <w:pPr>
        <w:spacing w:line="276" w:lineRule="auto"/>
        <w:rPr>
          <w:rFonts w:ascii="Times New Roman" w:hAnsi="Times New Roman" w:cs="Times New Roman"/>
          <w:sz w:val="28"/>
          <w:szCs w:val="28"/>
          <w:lang w:val="vi-VN"/>
        </w:rPr>
      </w:pPr>
    </w:p>
    <w:p w14:paraId="68140DC3" w14:textId="77777777" w:rsidR="0086349C" w:rsidRPr="007E02BA" w:rsidRDefault="0086349C" w:rsidP="00F8040A">
      <w:pPr>
        <w:spacing w:line="276" w:lineRule="auto"/>
        <w:rPr>
          <w:rFonts w:ascii="Times New Roman" w:hAnsi="Times New Roman" w:cs="Times New Roman"/>
          <w:sz w:val="28"/>
          <w:szCs w:val="28"/>
          <w:lang w:val="vi-VN"/>
        </w:rPr>
      </w:pPr>
    </w:p>
    <w:p w14:paraId="6460EB4C" w14:textId="77777777" w:rsidR="00597B3A" w:rsidRPr="007E02BA" w:rsidRDefault="00597B3A" w:rsidP="00F8040A">
      <w:pPr>
        <w:spacing w:line="276" w:lineRule="auto"/>
        <w:rPr>
          <w:rFonts w:ascii="Times New Roman" w:hAnsi="Times New Roman" w:cs="Times New Roman"/>
          <w:sz w:val="28"/>
          <w:szCs w:val="28"/>
          <w:lang w:val="vi-VN"/>
        </w:rPr>
      </w:pPr>
    </w:p>
    <w:p w14:paraId="752FAD4E" w14:textId="77777777" w:rsidR="0007553F" w:rsidRPr="007E02BA" w:rsidRDefault="0007553F" w:rsidP="00F8040A">
      <w:pPr>
        <w:spacing w:line="276" w:lineRule="auto"/>
        <w:rPr>
          <w:rFonts w:ascii="Times New Roman" w:hAnsi="Times New Roman" w:cs="Times New Roman"/>
          <w:sz w:val="28"/>
          <w:szCs w:val="28"/>
          <w:lang w:val="vi-VN"/>
        </w:rPr>
      </w:pPr>
    </w:p>
    <w:p w14:paraId="41187C5A" w14:textId="77777777" w:rsidR="000A7BC1" w:rsidRPr="007E02BA" w:rsidRDefault="000A7BC1" w:rsidP="00F8040A">
      <w:pPr>
        <w:spacing w:line="276" w:lineRule="auto"/>
        <w:rPr>
          <w:rFonts w:ascii="Times New Roman" w:hAnsi="Times New Roman" w:cs="Times New Roman"/>
          <w:sz w:val="28"/>
          <w:szCs w:val="28"/>
          <w:lang w:val="vi-VN"/>
        </w:rPr>
      </w:pPr>
    </w:p>
    <w:p w14:paraId="63675BA4" w14:textId="77777777" w:rsidR="000A7BC1" w:rsidRPr="007E02BA" w:rsidRDefault="000A7BC1" w:rsidP="00F8040A">
      <w:pPr>
        <w:spacing w:line="276" w:lineRule="auto"/>
        <w:rPr>
          <w:rFonts w:ascii="Times New Roman" w:hAnsi="Times New Roman" w:cs="Times New Roman"/>
          <w:sz w:val="28"/>
          <w:szCs w:val="28"/>
          <w:lang w:val="vi-VN"/>
        </w:rPr>
      </w:pPr>
    </w:p>
    <w:p w14:paraId="0F337F58" w14:textId="77777777" w:rsidR="0007553F" w:rsidRPr="007E02BA" w:rsidRDefault="0007553F" w:rsidP="00F8040A">
      <w:pPr>
        <w:spacing w:line="276" w:lineRule="auto"/>
        <w:rPr>
          <w:rFonts w:ascii="Times New Roman" w:hAnsi="Times New Roman" w:cs="Times New Roman"/>
          <w:sz w:val="28"/>
          <w:szCs w:val="28"/>
          <w:lang w:val="vi-VN"/>
        </w:rPr>
      </w:pPr>
    </w:p>
    <w:p w14:paraId="45A90180" w14:textId="77777777" w:rsidR="00D4711F" w:rsidRPr="007E02BA" w:rsidRDefault="00D4711F" w:rsidP="00F8040A">
      <w:pPr>
        <w:spacing w:line="276" w:lineRule="auto"/>
        <w:rPr>
          <w:rFonts w:ascii="Times New Roman" w:hAnsi="Times New Roman" w:cs="Times New Roman"/>
          <w:sz w:val="28"/>
          <w:szCs w:val="28"/>
          <w:lang w:val="vi-VN"/>
        </w:rPr>
      </w:pPr>
    </w:p>
    <w:p w14:paraId="7FAB5D9E" w14:textId="77777777" w:rsidR="00D4711F" w:rsidRPr="007E02BA" w:rsidRDefault="00D4711F" w:rsidP="00F8040A">
      <w:pPr>
        <w:spacing w:line="276" w:lineRule="auto"/>
        <w:rPr>
          <w:rFonts w:ascii="Times New Roman" w:hAnsi="Times New Roman" w:cs="Times New Roman"/>
          <w:sz w:val="28"/>
          <w:szCs w:val="28"/>
          <w:lang w:val="vi-VN"/>
        </w:rPr>
      </w:pPr>
    </w:p>
    <w:p w14:paraId="6C337998" w14:textId="77777777" w:rsidR="00D4711F" w:rsidRPr="007E02BA" w:rsidRDefault="00D4711F" w:rsidP="00F8040A">
      <w:pPr>
        <w:spacing w:line="276" w:lineRule="auto"/>
        <w:rPr>
          <w:rFonts w:ascii="Times New Roman" w:hAnsi="Times New Roman" w:cs="Times New Roman"/>
          <w:sz w:val="28"/>
          <w:szCs w:val="28"/>
          <w:lang w:val="vi-VN"/>
        </w:rPr>
      </w:pPr>
    </w:p>
    <w:p w14:paraId="0DCCBE86" w14:textId="77777777" w:rsidR="00D4711F" w:rsidRPr="007E02BA" w:rsidRDefault="00D4711F" w:rsidP="00F8040A">
      <w:pPr>
        <w:spacing w:line="276" w:lineRule="auto"/>
        <w:rPr>
          <w:rFonts w:ascii="Times New Roman" w:hAnsi="Times New Roman" w:cs="Times New Roman"/>
          <w:sz w:val="28"/>
          <w:szCs w:val="28"/>
          <w:lang w:val="vi-VN"/>
        </w:rPr>
      </w:pPr>
    </w:p>
    <w:p w14:paraId="02B5C95D" w14:textId="77777777" w:rsidR="00D4711F" w:rsidRPr="007E02BA" w:rsidRDefault="00D4711F" w:rsidP="00F8040A">
      <w:pPr>
        <w:spacing w:line="276" w:lineRule="auto"/>
        <w:rPr>
          <w:rFonts w:ascii="Times New Roman" w:hAnsi="Times New Roman" w:cs="Times New Roman"/>
          <w:sz w:val="28"/>
          <w:szCs w:val="28"/>
          <w:lang w:val="vi-VN"/>
        </w:rPr>
      </w:pPr>
    </w:p>
    <w:p w14:paraId="12FAAE7C" w14:textId="77777777" w:rsidR="00D4711F" w:rsidRPr="007E02BA" w:rsidRDefault="00D4711F" w:rsidP="00F8040A">
      <w:pPr>
        <w:spacing w:line="276" w:lineRule="auto"/>
        <w:rPr>
          <w:rFonts w:ascii="Times New Roman" w:hAnsi="Times New Roman" w:cs="Times New Roman"/>
          <w:sz w:val="28"/>
          <w:szCs w:val="28"/>
          <w:lang w:val="vi-VN"/>
        </w:rPr>
      </w:pPr>
    </w:p>
    <w:p w14:paraId="36047948" w14:textId="77777777" w:rsidR="00D4711F" w:rsidRPr="007E02BA" w:rsidRDefault="00D4711F" w:rsidP="00F8040A">
      <w:pPr>
        <w:spacing w:line="276" w:lineRule="auto"/>
        <w:rPr>
          <w:rFonts w:ascii="Times New Roman" w:hAnsi="Times New Roman" w:cs="Times New Roman"/>
          <w:sz w:val="28"/>
          <w:szCs w:val="28"/>
          <w:lang w:val="vi-VN"/>
        </w:rPr>
      </w:pPr>
    </w:p>
    <w:p w14:paraId="64AD8C68" w14:textId="77777777" w:rsidR="00D4711F" w:rsidRPr="007E02BA" w:rsidRDefault="00D4711F" w:rsidP="00F8040A">
      <w:pPr>
        <w:spacing w:line="276" w:lineRule="auto"/>
        <w:rPr>
          <w:rFonts w:ascii="Times New Roman" w:hAnsi="Times New Roman" w:cs="Times New Roman"/>
          <w:sz w:val="28"/>
          <w:szCs w:val="28"/>
          <w:lang w:val="vi-VN"/>
        </w:rPr>
      </w:pPr>
    </w:p>
    <w:p w14:paraId="70F05608" w14:textId="77777777" w:rsidR="00D4711F" w:rsidRPr="007E02BA" w:rsidRDefault="00D4711F" w:rsidP="00F8040A">
      <w:pPr>
        <w:spacing w:line="276" w:lineRule="auto"/>
        <w:rPr>
          <w:rFonts w:ascii="Times New Roman" w:hAnsi="Times New Roman" w:cs="Times New Roman"/>
          <w:sz w:val="28"/>
          <w:szCs w:val="28"/>
          <w:lang w:val="vi-VN"/>
        </w:rPr>
      </w:pPr>
    </w:p>
    <w:p w14:paraId="4F217275" w14:textId="77777777" w:rsidR="00D4711F" w:rsidRPr="007E02BA" w:rsidRDefault="00D4711F" w:rsidP="00F8040A">
      <w:pPr>
        <w:spacing w:line="276" w:lineRule="auto"/>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A5D04" w:rsidRPr="007E02BA" w14:paraId="587259C2" w14:textId="77777777" w:rsidTr="00DB0547">
        <w:tc>
          <w:tcPr>
            <w:tcW w:w="9576" w:type="dxa"/>
          </w:tcPr>
          <w:p w14:paraId="5130CE97" w14:textId="77777777" w:rsidR="002A5D04" w:rsidRPr="007E02BA" w:rsidRDefault="002A5D04" w:rsidP="00F8040A">
            <w:pPr>
              <w:spacing w:line="276" w:lineRule="auto"/>
              <w:rPr>
                <w:rFonts w:ascii="Times New Roman" w:hAnsi="Times New Roman" w:cs="Times New Roman"/>
                <w:sz w:val="28"/>
                <w:szCs w:val="28"/>
                <w:lang w:val="vi-VN"/>
              </w:rPr>
            </w:pPr>
            <w:r w:rsidRPr="007E02BA">
              <w:rPr>
                <w:rFonts w:ascii="Times New Roman" w:hAnsi="Times New Roman" w:cs="Times New Roman"/>
                <w:bCs/>
                <w:noProof/>
                <w:sz w:val="28"/>
                <w:szCs w:val="28"/>
              </w:rPr>
              <w:drawing>
                <wp:inline distT="0" distB="0" distL="0" distR="0" wp14:anchorId="421000F5" wp14:editId="7B01885F">
                  <wp:extent cx="5486400" cy="2529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D chip.PNG"/>
                          <pic:cNvPicPr/>
                        </pic:nvPicPr>
                        <pic:blipFill>
                          <a:blip r:embed="rId4">
                            <a:extLst>
                              <a:ext uri="{28A0092B-C50C-407E-A947-70E740481C1C}">
                                <a14:useLocalDpi xmlns:a14="http://schemas.microsoft.com/office/drawing/2010/main" val="0"/>
                              </a:ext>
                            </a:extLst>
                          </a:blip>
                          <a:stretch>
                            <a:fillRect/>
                          </a:stretch>
                        </pic:blipFill>
                        <pic:spPr>
                          <a:xfrm>
                            <a:off x="0" y="0"/>
                            <a:ext cx="5486400" cy="2529840"/>
                          </a:xfrm>
                          <a:prstGeom prst="rect">
                            <a:avLst/>
                          </a:prstGeom>
                        </pic:spPr>
                      </pic:pic>
                    </a:graphicData>
                  </a:graphic>
                </wp:inline>
              </w:drawing>
            </w:r>
          </w:p>
        </w:tc>
      </w:tr>
      <w:tr w:rsidR="002A5D04" w:rsidRPr="007E02BA" w14:paraId="7B3F5F66" w14:textId="77777777" w:rsidTr="00DB0547">
        <w:tc>
          <w:tcPr>
            <w:tcW w:w="9576" w:type="dxa"/>
          </w:tcPr>
          <w:p w14:paraId="35EA5EB0" w14:textId="77777777" w:rsidR="002A5D04" w:rsidRPr="007E02BA" w:rsidRDefault="002A5D04" w:rsidP="00F8040A">
            <w:pPr>
              <w:spacing w:line="276" w:lineRule="auto"/>
              <w:rPr>
                <w:rFonts w:ascii="Times New Roman" w:hAnsi="Times New Roman" w:cs="Times New Roman"/>
                <w:sz w:val="28"/>
                <w:szCs w:val="28"/>
                <w:lang w:val="vi-VN"/>
              </w:rPr>
            </w:pPr>
            <w:r w:rsidRPr="007E02BA">
              <w:rPr>
                <w:rFonts w:ascii="Times New Roman" w:hAnsi="Times New Roman" w:cs="Times New Roman"/>
                <w:bCs/>
                <w:sz w:val="28"/>
                <w:szCs w:val="28"/>
                <w:lang w:val="vi-VN"/>
              </w:rPr>
              <w:t xml:space="preserve">Hình 1: </w:t>
            </w:r>
            <w:r w:rsidRPr="007E02BA">
              <w:rPr>
                <w:rFonts w:ascii="Times New Roman" w:hAnsi="Times New Roman" w:cs="Times New Roman"/>
                <w:sz w:val="28"/>
                <w:szCs w:val="28"/>
                <w:lang w:val="vi-VN"/>
              </w:rPr>
              <w:t xml:space="preserve">Kết cấu của LED </w:t>
            </w:r>
            <w:proofErr w:type="spellStart"/>
            <w:r w:rsidRPr="007E02BA">
              <w:rPr>
                <w:rFonts w:ascii="Times New Roman" w:hAnsi="Times New Roman" w:cs="Times New Roman"/>
                <w:sz w:val="28"/>
                <w:szCs w:val="28"/>
              </w:rPr>
              <w:t>dùng</w:t>
            </w:r>
            <w:proofErr w:type="spellEnd"/>
            <w:r w:rsidRPr="007E02BA">
              <w:rPr>
                <w:rFonts w:ascii="Times New Roman" w:hAnsi="Times New Roman" w:cs="Times New Roman"/>
                <w:sz w:val="28"/>
                <w:szCs w:val="28"/>
              </w:rPr>
              <w:t xml:space="preserve"> </w:t>
            </w:r>
            <w:r w:rsidRPr="007E02BA">
              <w:rPr>
                <w:rFonts w:ascii="Times New Roman" w:hAnsi="Times New Roman" w:cs="Times New Roman"/>
                <w:sz w:val="28"/>
                <w:szCs w:val="28"/>
                <w:lang w:val="vi-VN"/>
              </w:rPr>
              <w:t>cho chiếu sáng rau sạch sau khi phủ phosphor</w:t>
            </w:r>
          </w:p>
        </w:tc>
      </w:tr>
    </w:tbl>
    <w:p w14:paraId="493BC79C" w14:textId="77777777" w:rsidR="002A5D04" w:rsidRPr="007E02BA" w:rsidRDefault="002A5D04" w:rsidP="00F8040A">
      <w:pPr>
        <w:spacing w:line="276" w:lineRule="auto"/>
        <w:rPr>
          <w:rFonts w:ascii="Times New Roman" w:hAnsi="Times New Roman" w:cs="Times New Roman"/>
          <w:sz w:val="28"/>
          <w:szCs w:val="28"/>
        </w:rPr>
      </w:pPr>
    </w:p>
    <w:p w14:paraId="156599BF" w14:textId="77777777" w:rsidR="0073415F" w:rsidRPr="007E02BA" w:rsidRDefault="0073415F" w:rsidP="00F8040A">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3415F" w:rsidRPr="007E02BA" w14:paraId="101CC636" w14:textId="77777777" w:rsidTr="00DB0547">
        <w:tc>
          <w:tcPr>
            <w:tcW w:w="9576" w:type="dxa"/>
          </w:tcPr>
          <w:p w14:paraId="75C7E157" w14:textId="77777777" w:rsidR="0073415F" w:rsidRPr="007E02BA" w:rsidRDefault="0073415F" w:rsidP="00F8040A">
            <w:pPr>
              <w:spacing w:line="276" w:lineRule="auto"/>
              <w:rPr>
                <w:rFonts w:ascii="Times New Roman" w:hAnsi="Times New Roman" w:cs="Times New Roman"/>
                <w:sz w:val="28"/>
                <w:szCs w:val="28"/>
              </w:rPr>
            </w:pPr>
            <w:r w:rsidRPr="007E02BA">
              <w:rPr>
                <w:noProof/>
                <w:sz w:val="28"/>
                <w:szCs w:val="28"/>
              </w:rPr>
              <w:lastRenderedPageBreak/>
              <w:drawing>
                <wp:inline distT="0" distB="0" distL="0" distR="0" wp14:anchorId="04D9AEC2" wp14:editId="2E1200E6">
                  <wp:extent cx="5486400" cy="3260725"/>
                  <wp:effectExtent l="0" t="0" r="0" b="0"/>
                  <wp:docPr id="1" name="Chart 1">
                    <a:extLst xmlns:a="http://schemas.openxmlformats.org/drawingml/2006/main">
                      <a:ext uri="{FF2B5EF4-FFF2-40B4-BE49-F238E27FC236}">
                        <a16:creationId xmlns:a16="http://schemas.microsoft.com/office/drawing/2014/main" id="{76595446-E8C2-487D-902A-9F953CDD46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73415F" w:rsidRPr="007E02BA" w14:paraId="28740926" w14:textId="77777777" w:rsidTr="00DB0547">
        <w:tc>
          <w:tcPr>
            <w:tcW w:w="9576" w:type="dxa"/>
          </w:tcPr>
          <w:p w14:paraId="3AECC5FB" w14:textId="77777777" w:rsidR="0073415F" w:rsidRPr="007E02BA" w:rsidRDefault="0073415F" w:rsidP="00F8040A">
            <w:pPr>
              <w:spacing w:line="276" w:lineRule="auto"/>
              <w:rPr>
                <w:rFonts w:ascii="Times New Roman" w:hAnsi="Times New Roman" w:cs="Times New Roman"/>
                <w:sz w:val="28"/>
                <w:szCs w:val="28"/>
              </w:rPr>
            </w:pPr>
            <w:r w:rsidRPr="007E02BA">
              <w:rPr>
                <w:rFonts w:ascii="Times New Roman" w:hAnsi="Times New Roman" w:cs="Times New Roman"/>
                <w:bCs/>
                <w:sz w:val="28"/>
                <w:szCs w:val="28"/>
                <w:lang w:val="vi-VN"/>
              </w:rPr>
              <w:t xml:space="preserve">Hình </w:t>
            </w:r>
            <w:r w:rsidRPr="007E02BA">
              <w:rPr>
                <w:rFonts w:ascii="Times New Roman" w:hAnsi="Times New Roman" w:cs="Times New Roman"/>
                <w:bCs/>
                <w:sz w:val="28"/>
                <w:szCs w:val="28"/>
              </w:rPr>
              <w:t>2</w:t>
            </w:r>
            <w:r w:rsidRPr="007E02BA">
              <w:rPr>
                <w:rFonts w:ascii="Times New Roman" w:hAnsi="Times New Roman" w:cs="Times New Roman"/>
                <w:bCs/>
                <w:sz w:val="28"/>
                <w:szCs w:val="28"/>
                <w:lang w:val="vi-VN"/>
              </w:rPr>
              <w:t xml:space="preserve">: </w:t>
            </w:r>
            <w:r w:rsidRPr="007E02BA">
              <w:rPr>
                <w:rFonts w:ascii="Times New Roman" w:hAnsi="Times New Roman" w:cs="Times New Roman"/>
                <w:sz w:val="28"/>
                <w:szCs w:val="28"/>
                <w:lang w:val="vi-VN"/>
              </w:rPr>
              <w:t xml:space="preserve">Phổ phát xạ </w:t>
            </w:r>
            <w:proofErr w:type="spellStart"/>
            <w:r w:rsidRPr="007E02BA">
              <w:rPr>
                <w:rFonts w:ascii="Times New Roman" w:hAnsi="Times New Roman" w:cs="Times New Roman"/>
                <w:sz w:val="28"/>
                <w:szCs w:val="28"/>
              </w:rPr>
              <w:t>điển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w:t>
            </w:r>
            <w:r w:rsidRPr="007E02BA">
              <w:rPr>
                <w:rFonts w:ascii="Times New Roman" w:hAnsi="Times New Roman" w:cs="Times New Roman"/>
                <w:sz w:val="28"/>
                <w:szCs w:val="28"/>
                <w:lang w:val="vi-VN"/>
              </w:rPr>
              <w:t xml:space="preserve">của LED thúc đẩy ra hoa ở cây </w:t>
            </w:r>
            <w:proofErr w:type="spellStart"/>
            <w:r w:rsidRPr="007E02BA">
              <w:rPr>
                <w:rFonts w:ascii="Times New Roman" w:hAnsi="Times New Roman" w:cs="Times New Roman"/>
                <w:sz w:val="28"/>
                <w:szCs w:val="28"/>
              </w:rPr>
              <w:t>rau</w:t>
            </w:r>
            <w:proofErr w:type="spellEnd"/>
          </w:p>
        </w:tc>
      </w:tr>
    </w:tbl>
    <w:p w14:paraId="068FBDEA" w14:textId="77777777" w:rsidR="0073415F" w:rsidRPr="007E02BA" w:rsidRDefault="0073415F" w:rsidP="00F8040A">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05456" w:rsidRPr="007E02BA" w14:paraId="5D20C6C2" w14:textId="77777777" w:rsidTr="00DB0547">
        <w:tc>
          <w:tcPr>
            <w:tcW w:w="9576" w:type="dxa"/>
          </w:tcPr>
          <w:p w14:paraId="53757BF2" w14:textId="77777777" w:rsidR="00305456" w:rsidRPr="007E02BA" w:rsidRDefault="00DB0547" w:rsidP="00F8040A">
            <w:pPr>
              <w:spacing w:line="276" w:lineRule="auto"/>
              <w:rPr>
                <w:rFonts w:ascii="Times New Roman" w:hAnsi="Times New Roman" w:cs="Times New Roman"/>
                <w:sz w:val="28"/>
                <w:szCs w:val="28"/>
              </w:rPr>
            </w:pPr>
            <w:r w:rsidRPr="007E02BA">
              <w:rPr>
                <w:noProof/>
                <w:sz w:val="28"/>
                <w:szCs w:val="28"/>
              </w:rPr>
              <w:drawing>
                <wp:inline distT="0" distB="0" distL="0" distR="0" wp14:anchorId="03B948C8" wp14:editId="7629D03C">
                  <wp:extent cx="5487035" cy="3145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3145790"/>
                          </a:xfrm>
                          <a:prstGeom prst="rect">
                            <a:avLst/>
                          </a:prstGeom>
                          <a:noFill/>
                        </pic:spPr>
                      </pic:pic>
                    </a:graphicData>
                  </a:graphic>
                </wp:inline>
              </w:drawing>
            </w:r>
          </w:p>
        </w:tc>
      </w:tr>
      <w:tr w:rsidR="00305456" w:rsidRPr="007E02BA" w14:paraId="3EBDB628" w14:textId="77777777" w:rsidTr="00DB0547">
        <w:tc>
          <w:tcPr>
            <w:tcW w:w="9576" w:type="dxa"/>
          </w:tcPr>
          <w:p w14:paraId="4D75E421" w14:textId="77777777" w:rsidR="00305456" w:rsidRPr="007E02BA" w:rsidRDefault="00906B2A" w:rsidP="00F8040A">
            <w:pPr>
              <w:spacing w:line="276" w:lineRule="auto"/>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3: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lớn</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p>
        </w:tc>
      </w:tr>
    </w:tbl>
    <w:p w14:paraId="0F01F327" w14:textId="77777777" w:rsidR="00305456" w:rsidRPr="007E02BA" w:rsidRDefault="00305456" w:rsidP="00F8040A">
      <w:pPr>
        <w:spacing w:line="276"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906B2A" w:rsidRPr="007E02BA" w14:paraId="3750572A" w14:textId="77777777" w:rsidTr="00DB0547">
        <w:tc>
          <w:tcPr>
            <w:tcW w:w="9576" w:type="dxa"/>
          </w:tcPr>
          <w:p w14:paraId="58D9D1BE" w14:textId="77777777" w:rsidR="00906B2A" w:rsidRPr="007E02BA" w:rsidRDefault="00DB0547" w:rsidP="00F8040A">
            <w:pPr>
              <w:spacing w:line="276" w:lineRule="auto"/>
              <w:rPr>
                <w:rFonts w:ascii="Times New Roman" w:hAnsi="Times New Roman" w:cs="Times New Roman"/>
                <w:sz w:val="28"/>
                <w:szCs w:val="28"/>
              </w:rPr>
            </w:pPr>
            <w:r w:rsidRPr="007E02BA">
              <w:rPr>
                <w:noProof/>
                <w:sz w:val="28"/>
                <w:szCs w:val="28"/>
              </w:rPr>
              <w:lastRenderedPageBreak/>
              <w:drawing>
                <wp:inline distT="0" distB="0" distL="0" distR="0" wp14:anchorId="3D2674C0" wp14:editId="0759B369">
                  <wp:extent cx="5487035" cy="3145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3145790"/>
                          </a:xfrm>
                          <a:prstGeom prst="rect">
                            <a:avLst/>
                          </a:prstGeom>
                          <a:noFill/>
                        </pic:spPr>
                      </pic:pic>
                    </a:graphicData>
                  </a:graphic>
                </wp:inline>
              </w:drawing>
            </w:r>
          </w:p>
        </w:tc>
      </w:tr>
      <w:tr w:rsidR="00906B2A" w:rsidRPr="007E02BA" w14:paraId="716A7E63" w14:textId="77777777" w:rsidTr="00DB0547">
        <w:tc>
          <w:tcPr>
            <w:tcW w:w="9576" w:type="dxa"/>
          </w:tcPr>
          <w:p w14:paraId="202CCABD" w14:textId="77777777" w:rsidR="00906B2A" w:rsidRPr="007E02BA" w:rsidRDefault="00906B2A" w:rsidP="00F8040A">
            <w:pPr>
              <w:spacing w:line="276" w:lineRule="auto"/>
              <w:rPr>
                <w:rFonts w:ascii="Times New Roman" w:hAnsi="Times New Roman" w:cs="Times New Roman"/>
                <w:sz w:val="28"/>
                <w:szCs w:val="28"/>
              </w:rPr>
            </w:pPr>
            <w:proofErr w:type="spellStart"/>
            <w:r w:rsidRPr="007E02BA">
              <w:rPr>
                <w:rFonts w:ascii="Times New Roman" w:hAnsi="Times New Roman" w:cs="Times New Roman"/>
                <w:sz w:val="28"/>
                <w:szCs w:val="28"/>
              </w:rPr>
              <w:t>Hình</w:t>
            </w:r>
            <w:proofErr w:type="spellEnd"/>
            <w:r w:rsidRPr="007E02BA">
              <w:rPr>
                <w:rFonts w:ascii="Times New Roman" w:hAnsi="Times New Roman" w:cs="Times New Roman"/>
                <w:sz w:val="28"/>
                <w:szCs w:val="28"/>
              </w:rPr>
              <w:t xml:space="preserve"> 4: </w:t>
            </w:r>
            <w:proofErr w:type="spellStart"/>
            <w:r w:rsidRPr="007E02BA">
              <w:rPr>
                <w:rFonts w:ascii="Times New Roman" w:hAnsi="Times New Roman" w:cs="Times New Roman"/>
                <w:sz w:val="28"/>
                <w:szCs w:val="28"/>
              </w:rPr>
              <w:t>Phổ</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phát</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xạ</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của</w:t>
            </w:r>
            <w:proofErr w:type="spellEnd"/>
            <w:r w:rsidRPr="007E02BA">
              <w:rPr>
                <w:rFonts w:ascii="Times New Roman" w:hAnsi="Times New Roman" w:cs="Times New Roman"/>
                <w:sz w:val="28"/>
                <w:szCs w:val="28"/>
              </w:rPr>
              <w:t xml:space="preserve"> LED </w:t>
            </w:r>
            <w:proofErr w:type="spellStart"/>
            <w:r w:rsidRPr="007E02BA">
              <w:rPr>
                <w:rFonts w:ascii="Times New Roman" w:hAnsi="Times New Roman" w:cs="Times New Roman"/>
                <w:sz w:val="28"/>
                <w:szCs w:val="28"/>
              </w:rPr>
              <w:t>có</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thông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lượng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vùng</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xanh</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lục</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nhỏ</w:t>
            </w:r>
            <w:proofErr w:type="spellEnd"/>
            <w:r w:rsidRPr="007E02BA">
              <w:rPr>
                <w:rFonts w:ascii="Times New Roman" w:hAnsi="Times New Roman" w:cs="Times New Roman"/>
                <w:sz w:val="28"/>
                <w:szCs w:val="28"/>
              </w:rPr>
              <w:t xml:space="preserve"> </w:t>
            </w:r>
            <w:proofErr w:type="spellStart"/>
            <w:r w:rsidRPr="007E02BA">
              <w:rPr>
                <w:rFonts w:ascii="Times New Roman" w:hAnsi="Times New Roman" w:cs="Times New Roman"/>
                <w:sz w:val="28"/>
                <w:szCs w:val="28"/>
              </w:rPr>
              <w:t>nhất</w:t>
            </w:r>
            <w:proofErr w:type="spellEnd"/>
          </w:p>
        </w:tc>
      </w:tr>
    </w:tbl>
    <w:p w14:paraId="1D7F91FB" w14:textId="77777777" w:rsidR="00906B2A" w:rsidRPr="007E02BA" w:rsidRDefault="00906B2A" w:rsidP="00F8040A">
      <w:pPr>
        <w:spacing w:line="276" w:lineRule="auto"/>
        <w:rPr>
          <w:rFonts w:ascii="Times New Roman" w:hAnsi="Times New Roman" w:cs="Times New Roman"/>
          <w:sz w:val="28"/>
          <w:szCs w:val="28"/>
        </w:rPr>
      </w:pPr>
    </w:p>
    <w:sectPr w:rsidR="00906B2A" w:rsidRPr="007E0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F4F"/>
    <w:rsid w:val="00005E47"/>
    <w:rsid w:val="00017CF9"/>
    <w:rsid w:val="000241B7"/>
    <w:rsid w:val="00025054"/>
    <w:rsid w:val="00031627"/>
    <w:rsid w:val="00033E17"/>
    <w:rsid w:val="00037A46"/>
    <w:rsid w:val="00041DD1"/>
    <w:rsid w:val="0004379A"/>
    <w:rsid w:val="00073BFA"/>
    <w:rsid w:val="0007553F"/>
    <w:rsid w:val="0009143F"/>
    <w:rsid w:val="000947E1"/>
    <w:rsid w:val="000A4BE2"/>
    <w:rsid w:val="000A7BC1"/>
    <w:rsid w:val="000B62FF"/>
    <w:rsid w:val="000C0374"/>
    <w:rsid w:val="000D408E"/>
    <w:rsid w:val="000E1568"/>
    <w:rsid w:val="000F012E"/>
    <w:rsid w:val="000F0632"/>
    <w:rsid w:val="00117B48"/>
    <w:rsid w:val="00120F94"/>
    <w:rsid w:val="0014322D"/>
    <w:rsid w:val="00143EF8"/>
    <w:rsid w:val="00147517"/>
    <w:rsid w:val="0015693F"/>
    <w:rsid w:val="00162F5D"/>
    <w:rsid w:val="00165396"/>
    <w:rsid w:val="0019573B"/>
    <w:rsid w:val="001A10E1"/>
    <w:rsid w:val="001B3A8E"/>
    <w:rsid w:val="001B65DA"/>
    <w:rsid w:val="001C4902"/>
    <w:rsid w:val="001D0F23"/>
    <w:rsid w:val="001D184C"/>
    <w:rsid w:val="001D4E24"/>
    <w:rsid w:val="001D6F0A"/>
    <w:rsid w:val="001F3B2F"/>
    <w:rsid w:val="00214980"/>
    <w:rsid w:val="002159AB"/>
    <w:rsid w:val="00216158"/>
    <w:rsid w:val="002326FE"/>
    <w:rsid w:val="00241588"/>
    <w:rsid w:val="00243C1B"/>
    <w:rsid w:val="00247799"/>
    <w:rsid w:val="00254464"/>
    <w:rsid w:val="002709C4"/>
    <w:rsid w:val="00271BB5"/>
    <w:rsid w:val="0027544E"/>
    <w:rsid w:val="00287D36"/>
    <w:rsid w:val="002A456B"/>
    <w:rsid w:val="002A5D04"/>
    <w:rsid w:val="002A6DC6"/>
    <w:rsid w:val="002B206E"/>
    <w:rsid w:val="002C236B"/>
    <w:rsid w:val="002D35F1"/>
    <w:rsid w:val="002F7EC0"/>
    <w:rsid w:val="00300E6F"/>
    <w:rsid w:val="00305456"/>
    <w:rsid w:val="00316E20"/>
    <w:rsid w:val="00326A9C"/>
    <w:rsid w:val="00341196"/>
    <w:rsid w:val="00343A2D"/>
    <w:rsid w:val="00347AE1"/>
    <w:rsid w:val="00352EFB"/>
    <w:rsid w:val="00371290"/>
    <w:rsid w:val="00373668"/>
    <w:rsid w:val="003870F0"/>
    <w:rsid w:val="003908F4"/>
    <w:rsid w:val="003B1AF1"/>
    <w:rsid w:val="003B4729"/>
    <w:rsid w:val="003B6407"/>
    <w:rsid w:val="003C140F"/>
    <w:rsid w:val="003D3CFD"/>
    <w:rsid w:val="003F1EA8"/>
    <w:rsid w:val="003F3C45"/>
    <w:rsid w:val="00420C3C"/>
    <w:rsid w:val="004254F3"/>
    <w:rsid w:val="00437B86"/>
    <w:rsid w:val="00444190"/>
    <w:rsid w:val="0045518C"/>
    <w:rsid w:val="00463729"/>
    <w:rsid w:val="00464C66"/>
    <w:rsid w:val="00466B92"/>
    <w:rsid w:val="00466F4F"/>
    <w:rsid w:val="00487034"/>
    <w:rsid w:val="00497AE6"/>
    <w:rsid w:val="004A1292"/>
    <w:rsid w:val="004A67A2"/>
    <w:rsid w:val="004C4933"/>
    <w:rsid w:val="004D6B30"/>
    <w:rsid w:val="004E3A8F"/>
    <w:rsid w:val="004F113A"/>
    <w:rsid w:val="004F5D84"/>
    <w:rsid w:val="00503D95"/>
    <w:rsid w:val="00505EE1"/>
    <w:rsid w:val="00532A44"/>
    <w:rsid w:val="00534F74"/>
    <w:rsid w:val="0055422D"/>
    <w:rsid w:val="00555A65"/>
    <w:rsid w:val="00573FA2"/>
    <w:rsid w:val="005810EF"/>
    <w:rsid w:val="00597B3A"/>
    <w:rsid w:val="005A30CB"/>
    <w:rsid w:val="005B1AAE"/>
    <w:rsid w:val="005B30B4"/>
    <w:rsid w:val="005B59D8"/>
    <w:rsid w:val="005B7396"/>
    <w:rsid w:val="005C3736"/>
    <w:rsid w:val="005D1F81"/>
    <w:rsid w:val="005D31CB"/>
    <w:rsid w:val="005D6F97"/>
    <w:rsid w:val="005E17BA"/>
    <w:rsid w:val="005E573E"/>
    <w:rsid w:val="005F1E82"/>
    <w:rsid w:val="00625D4E"/>
    <w:rsid w:val="00637FFA"/>
    <w:rsid w:val="006478D9"/>
    <w:rsid w:val="00657823"/>
    <w:rsid w:val="00660B1A"/>
    <w:rsid w:val="00673084"/>
    <w:rsid w:val="00692904"/>
    <w:rsid w:val="00695CAE"/>
    <w:rsid w:val="006A053C"/>
    <w:rsid w:val="006C40F3"/>
    <w:rsid w:val="006C7CC4"/>
    <w:rsid w:val="006E3AB1"/>
    <w:rsid w:val="006E634A"/>
    <w:rsid w:val="006E7A99"/>
    <w:rsid w:val="006F550F"/>
    <w:rsid w:val="006F6BFE"/>
    <w:rsid w:val="0070669E"/>
    <w:rsid w:val="00710C38"/>
    <w:rsid w:val="007170F3"/>
    <w:rsid w:val="00724497"/>
    <w:rsid w:val="00732F8F"/>
    <w:rsid w:val="0073415F"/>
    <w:rsid w:val="00743501"/>
    <w:rsid w:val="00743B20"/>
    <w:rsid w:val="007472F2"/>
    <w:rsid w:val="00752FA4"/>
    <w:rsid w:val="007815A8"/>
    <w:rsid w:val="007904E6"/>
    <w:rsid w:val="007914A1"/>
    <w:rsid w:val="007939B4"/>
    <w:rsid w:val="00794343"/>
    <w:rsid w:val="007B4CEE"/>
    <w:rsid w:val="007B5C1D"/>
    <w:rsid w:val="007C09B0"/>
    <w:rsid w:val="007C130B"/>
    <w:rsid w:val="007D354E"/>
    <w:rsid w:val="007D5843"/>
    <w:rsid w:val="007E02BA"/>
    <w:rsid w:val="00801FE1"/>
    <w:rsid w:val="00815B52"/>
    <w:rsid w:val="00827B7A"/>
    <w:rsid w:val="00834F74"/>
    <w:rsid w:val="00842193"/>
    <w:rsid w:val="00846325"/>
    <w:rsid w:val="00846BAC"/>
    <w:rsid w:val="0086349C"/>
    <w:rsid w:val="00864AB7"/>
    <w:rsid w:val="0086724A"/>
    <w:rsid w:val="00896EFF"/>
    <w:rsid w:val="008B5EB4"/>
    <w:rsid w:val="008D3B7D"/>
    <w:rsid w:val="008D6403"/>
    <w:rsid w:val="008E1A7F"/>
    <w:rsid w:val="008E224D"/>
    <w:rsid w:val="008E65DB"/>
    <w:rsid w:val="00905449"/>
    <w:rsid w:val="00906B2A"/>
    <w:rsid w:val="00923E6A"/>
    <w:rsid w:val="0096247D"/>
    <w:rsid w:val="00962A6E"/>
    <w:rsid w:val="009718D3"/>
    <w:rsid w:val="00971D36"/>
    <w:rsid w:val="0097418F"/>
    <w:rsid w:val="009823BB"/>
    <w:rsid w:val="00986108"/>
    <w:rsid w:val="009906D7"/>
    <w:rsid w:val="009A0E46"/>
    <w:rsid w:val="009A651E"/>
    <w:rsid w:val="009C7C29"/>
    <w:rsid w:val="009E2904"/>
    <w:rsid w:val="00A17F32"/>
    <w:rsid w:val="00A22644"/>
    <w:rsid w:val="00A23A3A"/>
    <w:rsid w:val="00A47679"/>
    <w:rsid w:val="00A92CA6"/>
    <w:rsid w:val="00A940FE"/>
    <w:rsid w:val="00AB06CA"/>
    <w:rsid w:val="00AB2F54"/>
    <w:rsid w:val="00AB3B8C"/>
    <w:rsid w:val="00AB6BB9"/>
    <w:rsid w:val="00AC0227"/>
    <w:rsid w:val="00AC376D"/>
    <w:rsid w:val="00AC6905"/>
    <w:rsid w:val="00B17A5A"/>
    <w:rsid w:val="00B27725"/>
    <w:rsid w:val="00B27E46"/>
    <w:rsid w:val="00B356EB"/>
    <w:rsid w:val="00B46981"/>
    <w:rsid w:val="00B6668F"/>
    <w:rsid w:val="00B7357D"/>
    <w:rsid w:val="00B85203"/>
    <w:rsid w:val="00B93213"/>
    <w:rsid w:val="00BA7FCC"/>
    <w:rsid w:val="00BB0E21"/>
    <w:rsid w:val="00BE5734"/>
    <w:rsid w:val="00BE6664"/>
    <w:rsid w:val="00C00B4A"/>
    <w:rsid w:val="00C01613"/>
    <w:rsid w:val="00C23304"/>
    <w:rsid w:val="00C644C0"/>
    <w:rsid w:val="00C66EF3"/>
    <w:rsid w:val="00C9078E"/>
    <w:rsid w:val="00C95AED"/>
    <w:rsid w:val="00C9680C"/>
    <w:rsid w:val="00CA3BDE"/>
    <w:rsid w:val="00CA4250"/>
    <w:rsid w:val="00CB50BD"/>
    <w:rsid w:val="00CC0900"/>
    <w:rsid w:val="00CC57E5"/>
    <w:rsid w:val="00CD5315"/>
    <w:rsid w:val="00CD6F74"/>
    <w:rsid w:val="00D01306"/>
    <w:rsid w:val="00D01628"/>
    <w:rsid w:val="00D46830"/>
    <w:rsid w:val="00D4711F"/>
    <w:rsid w:val="00D5045C"/>
    <w:rsid w:val="00D710DD"/>
    <w:rsid w:val="00D7152B"/>
    <w:rsid w:val="00D93D17"/>
    <w:rsid w:val="00D95E34"/>
    <w:rsid w:val="00D97DD8"/>
    <w:rsid w:val="00DB0547"/>
    <w:rsid w:val="00DC45CB"/>
    <w:rsid w:val="00DD7756"/>
    <w:rsid w:val="00E103D7"/>
    <w:rsid w:val="00E12FD6"/>
    <w:rsid w:val="00E302D2"/>
    <w:rsid w:val="00E54CD3"/>
    <w:rsid w:val="00E57215"/>
    <w:rsid w:val="00E7083C"/>
    <w:rsid w:val="00E75D77"/>
    <w:rsid w:val="00E77B88"/>
    <w:rsid w:val="00E825C3"/>
    <w:rsid w:val="00E8462B"/>
    <w:rsid w:val="00EA2144"/>
    <w:rsid w:val="00EB4907"/>
    <w:rsid w:val="00EC0158"/>
    <w:rsid w:val="00ED627D"/>
    <w:rsid w:val="00EF1660"/>
    <w:rsid w:val="00EF25EC"/>
    <w:rsid w:val="00F00103"/>
    <w:rsid w:val="00F04060"/>
    <w:rsid w:val="00F12F79"/>
    <w:rsid w:val="00F503AD"/>
    <w:rsid w:val="00F579B2"/>
    <w:rsid w:val="00F63620"/>
    <w:rsid w:val="00F8040A"/>
    <w:rsid w:val="00F86961"/>
    <w:rsid w:val="00F87F01"/>
    <w:rsid w:val="00FB0E8E"/>
    <w:rsid w:val="00FB743F"/>
    <w:rsid w:val="00FC7035"/>
    <w:rsid w:val="00FE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0A0"/>
  <w15:docId w15:val="{C48A93DE-6C35-497D-BC33-57BA24B1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9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914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5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B59D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914A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D6403"/>
    <w:pPr>
      <w:ind w:left="720"/>
      <w:contextualSpacing/>
    </w:pPr>
  </w:style>
  <w:style w:type="table" w:styleId="TableGrid">
    <w:name w:val="Table Grid"/>
    <w:basedOn w:val="TableNormal"/>
    <w:uiPriority w:val="39"/>
    <w:rsid w:val="0059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5125">
      <w:bodyDiv w:val="1"/>
      <w:marLeft w:val="0"/>
      <w:marRight w:val="0"/>
      <w:marTop w:val="0"/>
      <w:marBottom w:val="0"/>
      <w:divBdr>
        <w:top w:val="none" w:sz="0" w:space="0" w:color="auto"/>
        <w:left w:val="none" w:sz="0" w:space="0" w:color="auto"/>
        <w:bottom w:val="none" w:sz="0" w:space="0" w:color="auto"/>
        <w:right w:val="none" w:sz="0" w:space="0" w:color="auto"/>
      </w:divBdr>
    </w:div>
    <w:div w:id="29573797">
      <w:bodyDiv w:val="1"/>
      <w:marLeft w:val="0"/>
      <w:marRight w:val="0"/>
      <w:marTop w:val="0"/>
      <w:marBottom w:val="0"/>
      <w:divBdr>
        <w:top w:val="none" w:sz="0" w:space="0" w:color="auto"/>
        <w:left w:val="none" w:sz="0" w:space="0" w:color="auto"/>
        <w:bottom w:val="none" w:sz="0" w:space="0" w:color="auto"/>
        <w:right w:val="none" w:sz="0" w:space="0" w:color="auto"/>
      </w:divBdr>
    </w:div>
    <w:div w:id="236479664">
      <w:bodyDiv w:val="1"/>
      <w:marLeft w:val="0"/>
      <w:marRight w:val="0"/>
      <w:marTop w:val="0"/>
      <w:marBottom w:val="0"/>
      <w:divBdr>
        <w:top w:val="none" w:sz="0" w:space="0" w:color="auto"/>
        <w:left w:val="none" w:sz="0" w:space="0" w:color="auto"/>
        <w:bottom w:val="none" w:sz="0" w:space="0" w:color="auto"/>
        <w:right w:val="none" w:sz="0" w:space="0" w:color="auto"/>
      </w:divBdr>
    </w:div>
    <w:div w:id="262224691">
      <w:bodyDiv w:val="1"/>
      <w:marLeft w:val="0"/>
      <w:marRight w:val="0"/>
      <w:marTop w:val="0"/>
      <w:marBottom w:val="0"/>
      <w:divBdr>
        <w:top w:val="none" w:sz="0" w:space="0" w:color="auto"/>
        <w:left w:val="none" w:sz="0" w:space="0" w:color="auto"/>
        <w:bottom w:val="none" w:sz="0" w:space="0" w:color="auto"/>
        <w:right w:val="none" w:sz="0" w:space="0" w:color="auto"/>
      </w:divBdr>
    </w:div>
    <w:div w:id="278414614">
      <w:bodyDiv w:val="1"/>
      <w:marLeft w:val="0"/>
      <w:marRight w:val="0"/>
      <w:marTop w:val="0"/>
      <w:marBottom w:val="0"/>
      <w:divBdr>
        <w:top w:val="none" w:sz="0" w:space="0" w:color="auto"/>
        <w:left w:val="none" w:sz="0" w:space="0" w:color="auto"/>
        <w:bottom w:val="none" w:sz="0" w:space="0" w:color="auto"/>
        <w:right w:val="none" w:sz="0" w:space="0" w:color="auto"/>
      </w:divBdr>
    </w:div>
    <w:div w:id="286593977">
      <w:bodyDiv w:val="1"/>
      <w:marLeft w:val="0"/>
      <w:marRight w:val="0"/>
      <w:marTop w:val="0"/>
      <w:marBottom w:val="0"/>
      <w:divBdr>
        <w:top w:val="none" w:sz="0" w:space="0" w:color="auto"/>
        <w:left w:val="none" w:sz="0" w:space="0" w:color="auto"/>
        <w:bottom w:val="none" w:sz="0" w:space="0" w:color="auto"/>
        <w:right w:val="none" w:sz="0" w:space="0" w:color="auto"/>
      </w:divBdr>
    </w:div>
    <w:div w:id="315570416">
      <w:bodyDiv w:val="1"/>
      <w:marLeft w:val="0"/>
      <w:marRight w:val="0"/>
      <w:marTop w:val="0"/>
      <w:marBottom w:val="0"/>
      <w:divBdr>
        <w:top w:val="none" w:sz="0" w:space="0" w:color="auto"/>
        <w:left w:val="none" w:sz="0" w:space="0" w:color="auto"/>
        <w:bottom w:val="none" w:sz="0" w:space="0" w:color="auto"/>
        <w:right w:val="none" w:sz="0" w:space="0" w:color="auto"/>
      </w:divBdr>
    </w:div>
    <w:div w:id="370693135">
      <w:bodyDiv w:val="1"/>
      <w:marLeft w:val="0"/>
      <w:marRight w:val="0"/>
      <w:marTop w:val="0"/>
      <w:marBottom w:val="0"/>
      <w:divBdr>
        <w:top w:val="none" w:sz="0" w:space="0" w:color="auto"/>
        <w:left w:val="none" w:sz="0" w:space="0" w:color="auto"/>
        <w:bottom w:val="none" w:sz="0" w:space="0" w:color="auto"/>
        <w:right w:val="none" w:sz="0" w:space="0" w:color="auto"/>
      </w:divBdr>
    </w:div>
    <w:div w:id="485704121">
      <w:bodyDiv w:val="1"/>
      <w:marLeft w:val="0"/>
      <w:marRight w:val="0"/>
      <w:marTop w:val="0"/>
      <w:marBottom w:val="0"/>
      <w:divBdr>
        <w:top w:val="none" w:sz="0" w:space="0" w:color="auto"/>
        <w:left w:val="none" w:sz="0" w:space="0" w:color="auto"/>
        <w:bottom w:val="none" w:sz="0" w:space="0" w:color="auto"/>
        <w:right w:val="none" w:sz="0" w:space="0" w:color="auto"/>
      </w:divBdr>
    </w:div>
    <w:div w:id="536044079">
      <w:bodyDiv w:val="1"/>
      <w:marLeft w:val="0"/>
      <w:marRight w:val="0"/>
      <w:marTop w:val="0"/>
      <w:marBottom w:val="0"/>
      <w:divBdr>
        <w:top w:val="none" w:sz="0" w:space="0" w:color="auto"/>
        <w:left w:val="none" w:sz="0" w:space="0" w:color="auto"/>
        <w:bottom w:val="none" w:sz="0" w:space="0" w:color="auto"/>
        <w:right w:val="none" w:sz="0" w:space="0" w:color="auto"/>
      </w:divBdr>
    </w:div>
    <w:div w:id="639656109">
      <w:bodyDiv w:val="1"/>
      <w:marLeft w:val="0"/>
      <w:marRight w:val="0"/>
      <w:marTop w:val="0"/>
      <w:marBottom w:val="0"/>
      <w:divBdr>
        <w:top w:val="none" w:sz="0" w:space="0" w:color="auto"/>
        <w:left w:val="none" w:sz="0" w:space="0" w:color="auto"/>
        <w:bottom w:val="none" w:sz="0" w:space="0" w:color="auto"/>
        <w:right w:val="none" w:sz="0" w:space="0" w:color="auto"/>
      </w:divBdr>
      <w:divsChild>
        <w:div w:id="1712221579">
          <w:marLeft w:val="0"/>
          <w:marRight w:val="0"/>
          <w:marTop w:val="0"/>
          <w:marBottom w:val="0"/>
          <w:divBdr>
            <w:top w:val="none" w:sz="0" w:space="0" w:color="auto"/>
            <w:left w:val="none" w:sz="0" w:space="0" w:color="auto"/>
            <w:bottom w:val="none" w:sz="0" w:space="0" w:color="auto"/>
            <w:right w:val="none" w:sz="0" w:space="0" w:color="auto"/>
          </w:divBdr>
          <w:divsChild>
            <w:div w:id="434595816">
              <w:marLeft w:val="0"/>
              <w:marRight w:val="900"/>
              <w:marTop w:val="0"/>
              <w:marBottom w:val="0"/>
              <w:divBdr>
                <w:top w:val="none" w:sz="0" w:space="0" w:color="auto"/>
                <w:left w:val="none" w:sz="0" w:space="0" w:color="auto"/>
                <w:bottom w:val="none" w:sz="0" w:space="0" w:color="auto"/>
                <w:right w:val="none" w:sz="0" w:space="0" w:color="auto"/>
              </w:divBdr>
              <w:divsChild>
                <w:div w:id="1840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807">
      <w:bodyDiv w:val="1"/>
      <w:marLeft w:val="0"/>
      <w:marRight w:val="0"/>
      <w:marTop w:val="0"/>
      <w:marBottom w:val="0"/>
      <w:divBdr>
        <w:top w:val="none" w:sz="0" w:space="0" w:color="auto"/>
        <w:left w:val="none" w:sz="0" w:space="0" w:color="auto"/>
        <w:bottom w:val="none" w:sz="0" w:space="0" w:color="auto"/>
        <w:right w:val="none" w:sz="0" w:space="0" w:color="auto"/>
      </w:divBdr>
    </w:div>
    <w:div w:id="737241804">
      <w:bodyDiv w:val="1"/>
      <w:marLeft w:val="0"/>
      <w:marRight w:val="0"/>
      <w:marTop w:val="0"/>
      <w:marBottom w:val="0"/>
      <w:divBdr>
        <w:top w:val="none" w:sz="0" w:space="0" w:color="auto"/>
        <w:left w:val="none" w:sz="0" w:space="0" w:color="auto"/>
        <w:bottom w:val="none" w:sz="0" w:space="0" w:color="auto"/>
        <w:right w:val="none" w:sz="0" w:space="0" w:color="auto"/>
      </w:divBdr>
    </w:div>
    <w:div w:id="1265960304">
      <w:bodyDiv w:val="1"/>
      <w:marLeft w:val="0"/>
      <w:marRight w:val="0"/>
      <w:marTop w:val="0"/>
      <w:marBottom w:val="0"/>
      <w:divBdr>
        <w:top w:val="none" w:sz="0" w:space="0" w:color="auto"/>
        <w:left w:val="none" w:sz="0" w:space="0" w:color="auto"/>
        <w:bottom w:val="none" w:sz="0" w:space="0" w:color="auto"/>
        <w:right w:val="none" w:sz="0" w:space="0" w:color="auto"/>
      </w:divBdr>
    </w:div>
    <w:div w:id="1443721877">
      <w:bodyDiv w:val="1"/>
      <w:marLeft w:val="0"/>
      <w:marRight w:val="0"/>
      <w:marTop w:val="0"/>
      <w:marBottom w:val="0"/>
      <w:divBdr>
        <w:top w:val="none" w:sz="0" w:space="0" w:color="auto"/>
        <w:left w:val="none" w:sz="0" w:space="0" w:color="auto"/>
        <w:bottom w:val="none" w:sz="0" w:space="0" w:color="auto"/>
        <w:right w:val="none" w:sz="0" w:space="0" w:color="auto"/>
      </w:divBdr>
    </w:div>
    <w:div w:id="1539198846">
      <w:bodyDiv w:val="1"/>
      <w:marLeft w:val="0"/>
      <w:marRight w:val="0"/>
      <w:marTop w:val="0"/>
      <w:marBottom w:val="0"/>
      <w:divBdr>
        <w:top w:val="none" w:sz="0" w:space="0" w:color="auto"/>
        <w:left w:val="none" w:sz="0" w:space="0" w:color="auto"/>
        <w:bottom w:val="none" w:sz="0" w:space="0" w:color="auto"/>
        <w:right w:val="none" w:sz="0" w:space="0" w:color="auto"/>
      </w:divBdr>
    </w:div>
    <w:div w:id="1594556624">
      <w:bodyDiv w:val="1"/>
      <w:marLeft w:val="0"/>
      <w:marRight w:val="0"/>
      <w:marTop w:val="0"/>
      <w:marBottom w:val="0"/>
      <w:divBdr>
        <w:top w:val="none" w:sz="0" w:space="0" w:color="auto"/>
        <w:left w:val="none" w:sz="0" w:space="0" w:color="auto"/>
        <w:bottom w:val="none" w:sz="0" w:space="0" w:color="auto"/>
        <w:right w:val="none" w:sz="0" w:space="0" w:color="auto"/>
      </w:divBdr>
    </w:div>
    <w:div w:id="1628393059">
      <w:bodyDiv w:val="1"/>
      <w:marLeft w:val="0"/>
      <w:marRight w:val="0"/>
      <w:marTop w:val="0"/>
      <w:marBottom w:val="0"/>
      <w:divBdr>
        <w:top w:val="none" w:sz="0" w:space="0" w:color="auto"/>
        <w:left w:val="none" w:sz="0" w:space="0" w:color="auto"/>
        <w:bottom w:val="none" w:sz="0" w:space="0" w:color="auto"/>
        <w:right w:val="none" w:sz="0" w:space="0" w:color="auto"/>
      </w:divBdr>
    </w:div>
    <w:div w:id="1692564977">
      <w:bodyDiv w:val="1"/>
      <w:marLeft w:val="0"/>
      <w:marRight w:val="0"/>
      <w:marTop w:val="0"/>
      <w:marBottom w:val="0"/>
      <w:divBdr>
        <w:top w:val="none" w:sz="0" w:space="0" w:color="auto"/>
        <w:left w:val="none" w:sz="0" w:space="0" w:color="auto"/>
        <w:bottom w:val="none" w:sz="0" w:space="0" w:color="auto"/>
        <w:right w:val="none" w:sz="0" w:space="0" w:color="auto"/>
      </w:divBdr>
    </w:div>
    <w:div w:id="1784769184">
      <w:bodyDiv w:val="1"/>
      <w:marLeft w:val="0"/>
      <w:marRight w:val="0"/>
      <w:marTop w:val="0"/>
      <w:marBottom w:val="0"/>
      <w:divBdr>
        <w:top w:val="none" w:sz="0" w:space="0" w:color="auto"/>
        <w:left w:val="none" w:sz="0" w:space="0" w:color="auto"/>
        <w:bottom w:val="none" w:sz="0" w:space="0" w:color="auto"/>
        <w:right w:val="none" w:sz="0" w:space="0" w:color="auto"/>
      </w:divBdr>
    </w:div>
    <w:div w:id="18921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image" Target="media/image1.PN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13563572390763"/>
          <c:y val="5.5723798048991892E-2"/>
          <c:w val="0.84895384522985462"/>
          <c:h val="0.77589262441890039"/>
        </c:manualLayout>
      </c:layout>
      <c:scatterChart>
        <c:scatterStyle val="smoothMarker"/>
        <c:varyColors val="0"/>
        <c:ser>
          <c:idx val="4"/>
          <c:order val="0"/>
          <c:tx>
            <c:strRef>
              <c:f>'[xa lach-t35-m8.xlsx]Sheet3'!$D$2</c:f>
              <c:strCache>
                <c:ptCount val="1"/>
                <c:pt idx="0">
                  <c:v>RELATIVE</c:v>
                </c:pt>
              </c:strCache>
            </c:strRef>
          </c:tx>
          <c:spPr>
            <a:ln w="19050" cap="rnd">
              <a:solidFill>
                <a:schemeClr val="tx1"/>
              </a:solidFill>
              <a:round/>
            </a:ln>
            <a:effectLst/>
          </c:spPr>
          <c:marker>
            <c:symbol val="none"/>
          </c:marker>
          <c:xVal>
            <c:numRef>
              <c:f>'[xa lach-t35-m8.xlsx]Sheet3'!$C$3:$C$1026</c:f>
              <c:numCache>
                <c:formatCode>General</c:formatCode>
                <c:ptCount val="1024"/>
                <c:pt idx="0">
                  <c:v>190.84989899999999</c:v>
                </c:pt>
                <c:pt idx="1">
                  <c:v>191.43667600000001</c:v>
                </c:pt>
                <c:pt idx="2">
                  <c:v>192.02351400000001</c:v>
                </c:pt>
                <c:pt idx="3">
                  <c:v>192.61038199999999</c:v>
                </c:pt>
                <c:pt idx="4">
                  <c:v>193.19731100000001</c:v>
                </c:pt>
                <c:pt idx="5">
                  <c:v>193.78428600000001</c:v>
                </c:pt>
                <c:pt idx="6">
                  <c:v>194.37132299999999</c:v>
                </c:pt>
                <c:pt idx="7">
                  <c:v>194.95838900000001</c:v>
                </c:pt>
                <c:pt idx="8">
                  <c:v>195.54551699999999</c:v>
                </c:pt>
                <c:pt idx="9">
                  <c:v>196.13269</c:v>
                </c:pt>
                <c:pt idx="10">
                  <c:v>196.71992499999999</c:v>
                </c:pt>
                <c:pt idx="11">
                  <c:v>197.30718999999999</c:v>
                </c:pt>
                <c:pt idx="12">
                  <c:v>197.89451600000001</c:v>
                </c:pt>
                <c:pt idx="13">
                  <c:v>198.481888</c:v>
                </c:pt>
                <c:pt idx="14">
                  <c:v>199.06930500000001</c:v>
                </c:pt>
                <c:pt idx="15">
                  <c:v>199.656769</c:v>
                </c:pt>
                <c:pt idx="16">
                  <c:v>200.244293</c:v>
                </c:pt>
                <c:pt idx="17">
                  <c:v>200.83184800000001</c:v>
                </c:pt>
                <c:pt idx="18">
                  <c:v>201.419464</c:v>
                </c:pt>
                <c:pt idx="19">
                  <c:v>202.007126</c:v>
                </c:pt>
                <c:pt idx="20">
                  <c:v>202.59483299999999</c:v>
                </c:pt>
                <c:pt idx="21">
                  <c:v>203.182602</c:v>
                </c:pt>
                <c:pt idx="22">
                  <c:v>203.77040099999999</c:v>
                </c:pt>
                <c:pt idx="23">
                  <c:v>204.358261</c:v>
                </c:pt>
                <c:pt idx="24">
                  <c:v>204.94615200000001</c:v>
                </c:pt>
                <c:pt idx="25">
                  <c:v>205.53410299999999</c:v>
                </c:pt>
                <c:pt idx="26">
                  <c:v>206.12210099999999</c:v>
                </c:pt>
                <c:pt idx="27">
                  <c:v>206.71014400000001</c:v>
                </c:pt>
                <c:pt idx="28">
                  <c:v>207.29823300000001</c:v>
                </c:pt>
                <c:pt idx="29">
                  <c:v>207.886383</c:v>
                </c:pt>
                <c:pt idx="30">
                  <c:v>208.47456399999999</c:v>
                </c:pt>
                <c:pt idx="31">
                  <c:v>209.06279000000001</c:v>
                </c:pt>
                <c:pt idx="32">
                  <c:v>209.65107699999999</c:v>
                </c:pt>
                <c:pt idx="33">
                  <c:v>210.23940999999999</c:v>
                </c:pt>
                <c:pt idx="34">
                  <c:v>210.82777400000001</c:v>
                </c:pt>
                <c:pt idx="35">
                  <c:v>211.41619900000001</c:v>
                </c:pt>
                <c:pt idx="36">
                  <c:v>212.00466900000001</c:v>
                </c:pt>
                <c:pt idx="37">
                  <c:v>212.59316999999999</c:v>
                </c:pt>
                <c:pt idx="38">
                  <c:v>213.18173200000001</c:v>
                </c:pt>
                <c:pt idx="39">
                  <c:v>213.77034</c:v>
                </c:pt>
                <c:pt idx="40">
                  <c:v>214.358994</c:v>
                </c:pt>
                <c:pt idx="41">
                  <c:v>214.94769299999999</c:v>
                </c:pt>
                <c:pt idx="42">
                  <c:v>215.536438</c:v>
                </c:pt>
                <c:pt idx="43">
                  <c:v>216.12522899999999</c:v>
                </c:pt>
                <c:pt idx="44">
                  <c:v>216.714066</c:v>
                </c:pt>
                <c:pt idx="45">
                  <c:v>217.302933</c:v>
                </c:pt>
                <c:pt idx="46">
                  <c:v>217.89186100000001</c:v>
                </c:pt>
                <c:pt idx="47">
                  <c:v>218.48083500000001</c:v>
                </c:pt>
                <c:pt idx="48">
                  <c:v>219.06985499999999</c:v>
                </c:pt>
                <c:pt idx="49">
                  <c:v>219.65891999999999</c:v>
                </c:pt>
                <c:pt idx="50">
                  <c:v>220.24803199999999</c:v>
                </c:pt>
                <c:pt idx="51">
                  <c:v>220.83717300000001</c:v>
                </c:pt>
                <c:pt idx="52">
                  <c:v>221.426376</c:v>
                </c:pt>
                <c:pt idx="53">
                  <c:v>222.015625</c:v>
                </c:pt>
                <c:pt idx="54">
                  <c:v>222.604904</c:v>
                </c:pt>
                <c:pt idx="55">
                  <c:v>223.194244</c:v>
                </c:pt>
                <c:pt idx="56">
                  <c:v>223.783615</c:v>
                </c:pt>
                <c:pt idx="57">
                  <c:v>224.37304700000001</c:v>
                </c:pt>
                <c:pt idx="58">
                  <c:v>224.96250900000001</c:v>
                </c:pt>
                <c:pt idx="59">
                  <c:v>225.55201700000001</c:v>
                </c:pt>
                <c:pt idx="60">
                  <c:v>226.141571</c:v>
                </c:pt>
                <c:pt idx="61">
                  <c:v>226.73117099999999</c:v>
                </c:pt>
                <c:pt idx="62">
                  <c:v>227.32081600000001</c:v>
                </c:pt>
                <c:pt idx="63">
                  <c:v>227.910507</c:v>
                </c:pt>
                <c:pt idx="64">
                  <c:v>228.50024400000001</c:v>
                </c:pt>
                <c:pt idx="65">
                  <c:v>229.090012</c:v>
                </c:pt>
                <c:pt idx="66">
                  <c:v>229.67982499999999</c:v>
                </c:pt>
                <c:pt idx="67">
                  <c:v>230.269699</c:v>
                </c:pt>
                <c:pt idx="68">
                  <c:v>230.85960399999999</c:v>
                </c:pt>
                <c:pt idx="69">
                  <c:v>231.44955400000001</c:v>
                </c:pt>
                <c:pt idx="70">
                  <c:v>232.03955099999999</c:v>
                </c:pt>
                <c:pt idx="71">
                  <c:v>232.62957800000001</c:v>
                </c:pt>
                <c:pt idx="72">
                  <c:v>233.21966599999999</c:v>
                </c:pt>
                <c:pt idx="73">
                  <c:v>233.80978400000001</c:v>
                </c:pt>
                <c:pt idx="74">
                  <c:v>234.39994799999999</c:v>
                </c:pt>
                <c:pt idx="75">
                  <c:v>234.99015800000001</c:v>
                </c:pt>
                <c:pt idx="76">
                  <c:v>235.58041399999999</c:v>
                </c:pt>
                <c:pt idx="77">
                  <c:v>236.17070000000001</c:v>
                </c:pt>
                <c:pt idx="78">
                  <c:v>236.76104699999999</c:v>
                </c:pt>
                <c:pt idx="79">
                  <c:v>237.35142500000001</c:v>
                </c:pt>
                <c:pt idx="80">
                  <c:v>237.94184899999999</c:v>
                </c:pt>
                <c:pt idx="81">
                  <c:v>238.53230300000001</c:v>
                </c:pt>
                <c:pt idx="82">
                  <c:v>239.122818</c:v>
                </c:pt>
                <c:pt idx="83">
                  <c:v>239.71336400000001</c:v>
                </c:pt>
                <c:pt idx="84">
                  <c:v>240.303955</c:v>
                </c:pt>
                <c:pt idx="85">
                  <c:v>240.89459199999999</c:v>
                </c:pt>
                <c:pt idx="86">
                  <c:v>241.48526000000001</c:v>
                </c:pt>
                <c:pt idx="87">
                  <c:v>242.07598899999999</c:v>
                </c:pt>
                <c:pt idx="88">
                  <c:v>242.66674800000001</c:v>
                </c:pt>
                <c:pt idx="89">
                  <c:v>243.25753800000001</c:v>
                </c:pt>
                <c:pt idx="90">
                  <c:v>243.848389</c:v>
                </c:pt>
                <c:pt idx="91">
                  <c:v>244.43926999999999</c:v>
                </c:pt>
                <c:pt idx="92">
                  <c:v>245.03019699999999</c:v>
                </c:pt>
                <c:pt idx="93">
                  <c:v>245.62115499999999</c:v>
                </c:pt>
                <c:pt idx="94">
                  <c:v>246.21217300000001</c:v>
                </c:pt>
                <c:pt idx="95">
                  <c:v>246.803223</c:v>
                </c:pt>
                <c:pt idx="96">
                  <c:v>247.39430200000001</c:v>
                </c:pt>
                <c:pt idx="97">
                  <c:v>247.985443</c:v>
                </c:pt>
                <c:pt idx="98">
                  <c:v>248.57661400000001</c:v>
                </c:pt>
                <c:pt idx="99">
                  <c:v>249.16783100000001</c:v>
                </c:pt>
                <c:pt idx="100">
                  <c:v>249.75907900000001</c:v>
                </c:pt>
                <c:pt idx="101">
                  <c:v>250.35037199999999</c:v>
                </c:pt>
                <c:pt idx="102">
                  <c:v>250.941711</c:v>
                </c:pt>
                <c:pt idx="103">
                  <c:v>251.53308100000001</c:v>
                </c:pt>
                <c:pt idx="104">
                  <c:v>252.12449599999999</c:v>
                </c:pt>
                <c:pt idx="105">
                  <c:v>252.715958</c:v>
                </c:pt>
                <c:pt idx="106">
                  <c:v>253.30744899999999</c:v>
                </c:pt>
                <c:pt idx="107">
                  <c:v>253.89898700000001</c:v>
                </c:pt>
                <c:pt idx="108">
                  <c:v>254.49056999999999</c:v>
                </c:pt>
                <c:pt idx="109">
                  <c:v>255.08218400000001</c:v>
                </c:pt>
                <c:pt idx="110">
                  <c:v>255.67384300000001</c:v>
                </c:pt>
                <c:pt idx="111">
                  <c:v>256.265533</c:v>
                </c:pt>
                <c:pt idx="112">
                  <c:v>256.85726899999997</c:v>
                </c:pt>
                <c:pt idx="113">
                  <c:v>257.44906600000002</c:v>
                </c:pt>
                <c:pt idx="114">
                  <c:v>258.040863</c:v>
                </c:pt>
                <c:pt idx="115">
                  <c:v>258.632721</c:v>
                </c:pt>
                <c:pt idx="116">
                  <c:v>259.22460899999999</c:v>
                </c:pt>
                <c:pt idx="117">
                  <c:v>259.81655899999998</c:v>
                </c:pt>
                <c:pt idx="118">
                  <c:v>260.40853900000002</c:v>
                </c:pt>
                <c:pt idx="119">
                  <c:v>261.00054899999998</c:v>
                </c:pt>
                <c:pt idx="120">
                  <c:v>261.59258999999997</c:v>
                </c:pt>
                <c:pt idx="121">
                  <c:v>262.18469199999998</c:v>
                </c:pt>
                <c:pt idx="122">
                  <c:v>262.77682499999997</c:v>
                </c:pt>
                <c:pt idx="123">
                  <c:v>263.368988</c:v>
                </c:pt>
                <c:pt idx="124">
                  <c:v>263.96118200000001</c:v>
                </c:pt>
                <c:pt idx="125">
                  <c:v>264.55343599999998</c:v>
                </c:pt>
                <c:pt idx="126">
                  <c:v>265.14572099999998</c:v>
                </c:pt>
                <c:pt idx="127">
                  <c:v>265.73803700000002</c:v>
                </c:pt>
                <c:pt idx="128">
                  <c:v>266.33041400000002</c:v>
                </c:pt>
                <c:pt idx="129">
                  <c:v>266.922821</c:v>
                </c:pt>
                <c:pt idx="130">
                  <c:v>267.51525900000001</c:v>
                </c:pt>
                <c:pt idx="131">
                  <c:v>268.10772700000001</c:v>
                </c:pt>
                <c:pt idx="132">
                  <c:v>268.70025600000002</c:v>
                </c:pt>
                <c:pt idx="133">
                  <c:v>269.29278599999998</c:v>
                </c:pt>
                <c:pt idx="134">
                  <c:v>269.88537600000001</c:v>
                </c:pt>
                <c:pt idx="135">
                  <c:v>270.478027</c:v>
                </c:pt>
                <c:pt idx="136">
                  <c:v>271.07067899999998</c:v>
                </c:pt>
                <c:pt idx="137">
                  <c:v>271.66339099999999</c:v>
                </c:pt>
                <c:pt idx="138">
                  <c:v>272.25613399999997</c:v>
                </c:pt>
                <c:pt idx="139">
                  <c:v>272.848907</c:v>
                </c:pt>
                <c:pt idx="140">
                  <c:v>273.44174199999998</c:v>
                </c:pt>
                <c:pt idx="141">
                  <c:v>274.03457600000002</c:v>
                </c:pt>
                <c:pt idx="142">
                  <c:v>274.62747200000001</c:v>
                </c:pt>
                <c:pt idx="143">
                  <c:v>275.22042800000003</c:v>
                </c:pt>
                <c:pt idx="144">
                  <c:v>275.81338499999998</c:v>
                </c:pt>
                <c:pt idx="145">
                  <c:v>276.40637199999998</c:v>
                </c:pt>
                <c:pt idx="146">
                  <c:v>276.99941999999999</c:v>
                </c:pt>
                <c:pt idx="147">
                  <c:v>277.59249899999998</c:v>
                </c:pt>
                <c:pt idx="148">
                  <c:v>278.185608</c:v>
                </c:pt>
                <c:pt idx="149">
                  <c:v>278.77877799999999</c:v>
                </c:pt>
                <c:pt idx="150">
                  <c:v>279.37197900000001</c:v>
                </c:pt>
                <c:pt idx="151">
                  <c:v>279.96517899999998</c:v>
                </c:pt>
                <c:pt idx="152">
                  <c:v>280.55844100000002</c:v>
                </c:pt>
                <c:pt idx="153">
                  <c:v>281.15176400000001</c:v>
                </c:pt>
                <c:pt idx="154">
                  <c:v>281.74508700000001</c:v>
                </c:pt>
                <c:pt idx="155">
                  <c:v>282.33846999999997</c:v>
                </c:pt>
                <c:pt idx="156">
                  <c:v>282.93188500000002</c:v>
                </c:pt>
                <c:pt idx="157">
                  <c:v>283.52533</c:v>
                </c:pt>
                <c:pt idx="158">
                  <c:v>284.11880500000001</c:v>
                </c:pt>
                <c:pt idx="159">
                  <c:v>284.712311</c:v>
                </c:pt>
                <c:pt idx="160">
                  <c:v>285.30587800000001</c:v>
                </c:pt>
                <c:pt idx="161">
                  <c:v>285.89944500000001</c:v>
                </c:pt>
                <c:pt idx="162">
                  <c:v>286.49307299999998</c:v>
                </c:pt>
                <c:pt idx="163">
                  <c:v>287.08673099999999</c:v>
                </c:pt>
                <c:pt idx="164">
                  <c:v>287.68045000000001</c:v>
                </c:pt>
                <c:pt idx="165">
                  <c:v>288.27417000000003</c:v>
                </c:pt>
                <c:pt idx="166">
                  <c:v>288.86795000000001</c:v>
                </c:pt>
                <c:pt idx="167">
                  <c:v>289.46176100000002</c:v>
                </c:pt>
                <c:pt idx="168">
                  <c:v>290.05557299999998</c:v>
                </c:pt>
                <c:pt idx="169">
                  <c:v>290.649475</c:v>
                </c:pt>
                <c:pt idx="170">
                  <c:v>291.24337800000001</c:v>
                </c:pt>
                <c:pt idx="171">
                  <c:v>291.837311</c:v>
                </c:pt>
                <c:pt idx="172">
                  <c:v>292.43130500000001</c:v>
                </c:pt>
                <c:pt idx="173">
                  <c:v>293.02533</c:v>
                </c:pt>
                <c:pt idx="174">
                  <c:v>293.61935399999999</c:v>
                </c:pt>
                <c:pt idx="175">
                  <c:v>294.21343999999999</c:v>
                </c:pt>
                <c:pt idx="176">
                  <c:v>294.80758700000001</c:v>
                </c:pt>
                <c:pt idx="177">
                  <c:v>295.40173299999998</c:v>
                </c:pt>
                <c:pt idx="178">
                  <c:v>295.99591099999998</c:v>
                </c:pt>
                <c:pt idx="179">
                  <c:v>296.590149</c:v>
                </c:pt>
                <c:pt idx="180">
                  <c:v>297.18441799999999</c:v>
                </c:pt>
                <c:pt idx="181">
                  <c:v>297.77868699999999</c:v>
                </c:pt>
                <c:pt idx="182">
                  <c:v>298.37301600000001</c:v>
                </c:pt>
                <c:pt idx="183">
                  <c:v>298.967377</c:v>
                </c:pt>
                <c:pt idx="184">
                  <c:v>299.56179800000001</c:v>
                </c:pt>
                <c:pt idx="185">
                  <c:v>300.15621900000002</c:v>
                </c:pt>
                <c:pt idx="186">
                  <c:v>300.75067100000001</c:v>
                </c:pt>
                <c:pt idx="187">
                  <c:v>301.34518400000002</c:v>
                </c:pt>
                <c:pt idx="188">
                  <c:v>301.939728</c:v>
                </c:pt>
                <c:pt idx="189">
                  <c:v>302.53430200000003</c:v>
                </c:pt>
                <c:pt idx="190">
                  <c:v>303.12890599999997</c:v>
                </c:pt>
                <c:pt idx="191">
                  <c:v>303.72354100000001</c:v>
                </c:pt>
                <c:pt idx="192">
                  <c:v>304.31820699999997</c:v>
                </c:pt>
                <c:pt idx="193">
                  <c:v>304.91290300000003</c:v>
                </c:pt>
                <c:pt idx="194">
                  <c:v>305.50762900000001</c:v>
                </c:pt>
                <c:pt idx="195">
                  <c:v>306.102417</c:v>
                </c:pt>
                <c:pt idx="196">
                  <c:v>306.697205</c:v>
                </c:pt>
                <c:pt idx="197">
                  <c:v>307.29205300000001</c:v>
                </c:pt>
                <c:pt idx="198">
                  <c:v>307.886932</c:v>
                </c:pt>
                <c:pt idx="199">
                  <c:v>308.48184199999997</c:v>
                </c:pt>
                <c:pt idx="200">
                  <c:v>309.07678199999998</c:v>
                </c:pt>
                <c:pt idx="201">
                  <c:v>309.67175300000002</c:v>
                </c:pt>
                <c:pt idx="202">
                  <c:v>310.26675399999999</c:v>
                </c:pt>
                <c:pt idx="203">
                  <c:v>310.861786</c:v>
                </c:pt>
                <c:pt idx="204">
                  <c:v>311.45684799999998</c:v>
                </c:pt>
                <c:pt idx="205">
                  <c:v>312.05197099999998</c:v>
                </c:pt>
                <c:pt idx="206">
                  <c:v>312.64709499999998</c:v>
                </c:pt>
                <c:pt idx="207">
                  <c:v>313.242279</c:v>
                </c:pt>
                <c:pt idx="208">
                  <c:v>313.83746300000001</c:v>
                </c:pt>
                <c:pt idx="209">
                  <c:v>314.43270899999999</c:v>
                </c:pt>
                <c:pt idx="210">
                  <c:v>315.027985</c:v>
                </c:pt>
                <c:pt idx="211">
                  <c:v>315.62326000000002</c:v>
                </c:pt>
                <c:pt idx="212">
                  <c:v>316.21859699999999</c:v>
                </c:pt>
                <c:pt idx="213">
                  <c:v>316.813965</c:v>
                </c:pt>
                <c:pt idx="214">
                  <c:v>317.40936299999998</c:v>
                </c:pt>
                <c:pt idx="215">
                  <c:v>318.00479100000001</c:v>
                </c:pt>
                <c:pt idx="216">
                  <c:v>318.60025000000002</c:v>
                </c:pt>
                <c:pt idx="217">
                  <c:v>319.19576999999998</c:v>
                </c:pt>
                <c:pt idx="218">
                  <c:v>319.79129</c:v>
                </c:pt>
                <c:pt idx="219">
                  <c:v>320.386841</c:v>
                </c:pt>
                <c:pt idx="220">
                  <c:v>320.98245200000002</c:v>
                </c:pt>
                <c:pt idx="221">
                  <c:v>321.57806399999998</c:v>
                </c:pt>
                <c:pt idx="222">
                  <c:v>322.17370599999998</c:v>
                </c:pt>
                <c:pt idx="223">
                  <c:v>322.769409</c:v>
                </c:pt>
                <c:pt idx="224">
                  <c:v>323.36511200000001</c:v>
                </c:pt>
                <c:pt idx="225">
                  <c:v>323.96087599999998</c:v>
                </c:pt>
                <c:pt idx="226">
                  <c:v>324.55664100000001</c:v>
                </c:pt>
                <c:pt idx="227">
                  <c:v>325.152466</c:v>
                </c:pt>
                <c:pt idx="228">
                  <c:v>325.74832199999997</c:v>
                </c:pt>
                <c:pt idx="229">
                  <c:v>326.344177</c:v>
                </c:pt>
                <c:pt idx="230">
                  <c:v>326.94009399999999</c:v>
                </c:pt>
                <c:pt idx="231">
                  <c:v>327.53604100000001</c:v>
                </c:pt>
                <c:pt idx="232">
                  <c:v>328.13201900000001</c:v>
                </c:pt>
                <c:pt idx="233">
                  <c:v>328.72799700000002</c:v>
                </c:pt>
                <c:pt idx="234">
                  <c:v>329.32403599999998</c:v>
                </c:pt>
                <c:pt idx="235">
                  <c:v>329.92010499999998</c:v>
                </c:pt>
                <c:pt idx="236">
                  <c:v>330.51620500000001</c:v>
                </c:pt>
                <c:pt idx="237">
                  <c:v>331.11233499999997</c:v>
                </c:pt>
                <c:pt idx="238">
                  <c:v>331.70849600000003</c:v>
                </c:pt>
                <c:pt idx="239">
                  <c:v>332.304688</c:v>
                </c:pt>
                <c:pt idx="240">
                  <c:v>332.90090900000001</c:v>
                </c:pt>
                <c:pt idx="241">
                  <c:v>333.49713100000002</c:v>
                </c:pt>
                <c:pt idx="242">
                  <c:v>334.093414</c:v>
                </c:pt>
                <c:pt idx="243">
                  <c:v>334.689728</c:v>
                </c:pt>
                <c:pt idx="244">
                  <c:v>335.28607199999999</c:v>
                </c:pt>
                <c:pt idx="245">
                  <c:v>335.88244600000002</c:v>
                </c:pt>
                <c:pt idx="246">
                  <c:v>336.47885100000002</c:v>
                </c:pt>
                <c:pt idx="247">
                  <c:v>337.075287</c:v>
                </c:pt>
                <c:pt idx="248">
                  <c:v>337.67175300000002</c:v>
                </c:pt>
                <c:pt idx="249">
                  <c:v>338.26825000000002</c:v>
                </c:pt>
                <c:pt idx="250">
                  <c:v>338.864777</c:v>
                </c:pt>
                <c:pt idx="251">
                  <c:v>339.46133400000002</c:v>
                </c:pt>
                <c:pt idx="252">
                  <c:v>340.05792200000002</c:v>
                </c:pt>
                <c:pt idx="253">
                  <c:v>340.65454099999999</c:v>
                </c:pt>
                <c:pt idx="254">
                  <c:v>341.25116000000003</c:v>
                </c:pt>
                <c:pt idx="255">
                  <c:v>341.84783900000002</c:v>
                </c:pt>
                <c:pt idx="256">
                  <c:v>342.44454999999999</c:v>
                </c:pt>
                <c:pt idx="257">
                  <c:v>343.04129</c:v>
                </c:pt>
                <c:pt idx="258">
                  <c:v>343.63806199999999</c:v>
                </c:pt>
                <c:pt idx="259">
                  <c:v>344.23483299999998</c:v>
                </c:pt>
                <c:pt idx="260">
                  <c:v>344.83166499999999</c:v>
                </c:pt>
                <c:pt idx="261">
                  <c:v>345.42852800000003</c:v>
                </c:pt>
                <c:pt idx="262">
                  <c:v>346.02542099999999</c:v>
                </c:pt>
                <c:pt idx="263">
                  <c:v>346.62231400000002</c:v>
                </c:pt>
                <c:pt idx="264">
                  <c:v>347.219269</c:v>
                </c:pt>
                <c:pt idx="265">
                  <c:v>347.81622299999998</c:v>
                </c:pt>
                <c:pt idx="266">
                  <c:v>348.41323899999998</c:v>
                </c:pt>
                <c:pt idx="267">
                  <c:v>349.01028400000001</c:v>
                </c:pt>
                <c:pt idx="268">
                  <c:v>349.60732999999999</c:v>
                </c:pt>
                <c:pt idx="269">
                  <c:v>350.204407</c:v>
                </c:pt>
                <c:pt idx="270">
                  <c:v>350.80154399999998</c:v>
                </c:pt>
                <c:pt idx="271">
                  <c:v>351.39868200000001</c:v>
                </c:pt>
                <c:pt idx="272">
                  <c:v>351.99585000000002</c:v>
                </c:pt>
                <c:pt idx="273">
                  <c:v>352.59307899999999</c:v>
                </c:pt>
                <c:pt idx="274">
                  <c:v>353.19030800000002</c:v>
                </c:pt>
                <c:pt idx="275">
                  <c:v>353.78756700000002</c:v>
                </c:pt>
                <c:pt idx="276">
                  <c:v>354.38485700000001</c:v>
                </c:pt>
                <c:pt idx="277">
                  <c:v>354.98217799999998</c:v>
                </c:pt>
                <c:pt idx="278">
                  <c:v>355.57952899999998</c:v>
                </c:pt>
                <c:pt idx="279">
                  <c:v>356.17691000000002</c:v>
                </c:pt>
                <c:pt idx="280">
                  <c:v>356.77432299999998</c:v>
                </c:pt>
                <c:pt idx="281">
                  <c:v>357.37176499999998</c:v>
                </c:pt>
                <c:pt idx="282">
                  <c:v>357.96920799999998</c:v>
                </c:pt>
                <c:pt idx="283">
                  <c:v>358.566711</c:v>
                </c:pt>
                <c:pt idx="284">
                  <c:v>359.16424599999999</c:v>
                </c:pt>
                <c:pt idx="285">
                  <c:v>359.76177999999999</c:v>
                </c:pt>
                <c:pt idx="286">
                  <c:v>360.359375</c:v>
                </c:pt>
                <c:pt idx="287">
                  <c:v>360.95697000000001</c:v>
                </c:pt>
                <c:pt idx="288">
                  <c:v>361.554596</c:v>
                </c:pt>
                <c:pt idx="289">
                  <c:v>362.15228300000001</c:v>
                </c:pt>
                <c:pt idx="290">
                  <c:v>362.74996900000002</c:v>
                </c:pt>
                <c:pt idx="291">
                  <c:v>363.34768700000001</c:v>
                </c:pt>
                <c:pt idx="292">
                  <c:v>363.94543499999997</c:v>
                </c:pt>
                <c:pt idx="293">
                  <c:v>364.54321299999998</c:v>
                </c:pt>
                <c:pt idx="294">
                  <c:v>365.14102200000002</c:v>
                </c:pt>
                <c:pt idx="295">
                  <c:v>365.73886099999999</c:v>
                </c:pt>
                <c:pt idx="296">
                  <c:v>366.33670000000001</c:v>
                </c:pt>
                <c:pt idx="297">
                  <c:v>366.93460099999999</c:v>
                </c:pt>
                <c:pt idx="298">
                  <c:v>367.53250100000002</c:v>
                </c:pt>
                <c:pt idx="299">
                  <c:v>368.13046300000002</c:v>
                </c:pt>
                <c:pt idx="300">
                  <c:v>368.72842400000002</c:v>
                </c:pt>
                <c:pt idx="301">
                  <c:v>369.32641599999999</c:v>
                </c:pt>
                <c:pt idx="302">
                  <c:v>369.92443800000001</c:v>
                </c:pt>
                <c:pt idx="303">
                  <c:v>370.522491</c:v>
                </c:pt>
                <c:pt idx="304">
                  <c:v>371.12057499999997</c:v>
                </c:pt>
                <c:pt idx="305">
                  <c:v>371.71868899999998</c:v>
                </c:pt>
                <c:pt idx="306">
                  <c:v>372.31683299999997</c:v>
                </c:pt>
                <c:pt idx="307">
                  <c:v>372.915009</c:v>
                </c:pt>
                <c:pt idx="308">
                  <c:v>373.51318400000002</c:v>
                </c:pt>
                <c:pt idx="309">
                  <c:v>374.11142000000001</c:v>
                </c:pt>
                <c:pt idx="310">
                  <c:v>374.709656</c:v>
                </c:pt>
                <c:pt idx="311">
                  <c:v>375.30792200000002</c:v>
                </c:pt>
                <c:pt idx="312">
                  <c:v>375.90621900000002</c:v>
                </c:pt>
                <c:pt idx="313">
                  <c:v>376.504547</c:v>
                </c:pt>
                <c:pt idx="314">
                  <c:v>377.10290500000002</c:v>
                </c:pt>
                <c:pt idx="315">
                  <c:v>377.70129400000002</c:v>
                </c:pt>
                <c:pt idx="316">
                  <c:v>378.299713</c:v>
                </c:pt>
                <c:pt idx="317">
                  <c:v>378.89813199999998</c:v>
                </c:pt>
                <c:pt idx="318">
                  <c:v>379.49661300000002</c:v>
                </c:pt>
                <c:pt idx="319">
                  <c:v>380.09509300000002</c:v>
                </c:pt>
                <c:pt idx="320">
                  <c:v>380.69360399999999</c:v>
                </c:pt>
                <c:pt idx="321">
                  <c:v>381.292145</c:v>
                </c:pt>
                <c:pt idx="322">
                  <c:v>381.890717</c:v>
                </c:pt>
                <c:pt idx="323">
                  <c:v>382.48931900000002</c:v>
                </c:pt>
                <c:pt idx="324">
                  <c:v>383.08795199999997</c:v>
                </c:pt>
                <c:pt idx="325">
                  <c:v>383.68658399999998</c:v>
                </c:pt>
                <c:pt idx="326">
                  <c:v>384.28524800000002</c:v>
                </c:pt>
                <c:pt idx="327">
                  <c:v>384.88397200000003</c:v>
                </c:pt>
                <c:pt idx="328">
                  <c:v>385.48269699999997</c:v>
                </c:pt>
                <c:pt idx="329">
                  <c:v>386.08145100000002</c:v>
                </c:pt>
                <c:pt idx="330">
                  <c:v>386.68023699999998</c:v>
                </c:pt>
                <c:pt idx="331">
                  <c:v>387.27905299999998</c:v>
                </c:pt>
                <c:pt idx="332">
                  <c:v>387.87786899999998</c:v>
                </c:pt>
                <c:pt idx="333">
                  <c:v>388.47674599999999</c:v>
                </c:pt>
                <c:pt idx="334">
                  <c:v>389.07562300000001</c:v>
                </c:pt>
                <c:pt idx="335">
                  <c:v>389.67453</c:v>
                </c:pt>
                <c:pt idx="336">
                  <c:v>390.27346799999998</c:v>
                </c:pt>
                <c:pt idx="337">
                  <c:v>390.87243699999999</c:v>
                </c:pt>
                <c:pt idx="338">
                  <c:v>391.47143599999998</c:v>
                </c:pt>
                <c:pt idx="339">
                  <c:v>392.07046500000001</c:v>
                </c:pt>
                <c:pt idx="340">
                  <c:v>392.66949499999998</c:v>
                </c:pt>
                <c:pt idx="341">
                  <c:v>393.26858499999997</c:v>
                </c:pt>
                <c:pt idx="342">
                  <c:v>393.86767600000002</c:v>
                </c:pt>
                <c:pt idx="343">
                  <c:v>394.46679699999999</c:v>
                </c:pt>
                <c:pt idx="344">
                  <c:v>395.06594799999999</c:v>
                </c:pt>
                <c:pt idx="345">
                  <c:v>395.6651</c:v>
                </c:pt>
                <c:pt idx="346">
                  <c:v>396.26431300000002</c:v>
                </c:pt>
                <c:pt idx="347">
                  <c:v>396.86352499999998</c:v>
                </c:pt>
                <c:pt idx="348">
                  <c:v>397.46279900000002</c:v>
                </c:pt>
                <c:pt idx="349">
                  <c:v>398.062073</c:v>
                </c:pt>
                <c:pt idx="350">
                  <c:v>398.66137700000002</c:v>
                </c:pt>
                <c:pt idx="351">
                  <c:v>399.26068099999998</c:v>
                </c:pt>
                <c:pt idx="352">
                  <c:v>399.86004600000001</c:v>
                </c:pt>
                <c:pt idx="353">
                  <c:v>400.45944200000002</c:v>
                </c:pt>
                <c:pt idx="354">
                  <c:v>401.05883799999998</c:v>
                </c:pt>
                <c:pt idx="355">
                  <c:v>401.65826399999997</c:v>
                </c:pt>
                <c:pt idx="356">
                  <c:v>402.257721</c:v>
                </c:pt>
                <c:pt idx="357">
                  <c:v>402.85720800000001</c:v>
                </c:pt>
                <c:pt idx="358">
                  <c:v>403.45669600000002</c:v>
                </c:pt>
                <c:pt idx="359">
                  <c:v>404.05624399999999</c:v>
                </c:pt>
                <c:pt idx="360">
                  <c:v>404.65579200000002</c:v>
                </c:pt>
                <c:pt idx="361">
                  <c:v>405.25537100000003</c:v>
                </c:pt>
                <c:pt idx="362">
                  <c:v>405.85498000000001</c:v>
                </c:pt>
                <c:pt idx="363">
                  <c:v>406.45461999999998</c:v>
                </c:pt>
                <c:pt idx="364">
                  <c:v>407.05426</c:v>
                </c:pt>
                <c:pt idx="365">
                  <c:v>407.65396099999998</c:v>
                </c:pt>
                <c:pt idx="366">
                  <c:v>408.25366200000002</c:v>
                </c:pt>
                <c:pt idx="367">
                  <c:v>408.85339399999998</c:v>
                </c:pt>
                <c:pt idx="368">
                  <c:v>409.45315599999998</c:v>
                </c:pt>
                <c:pt idx="369">
                  <c:v>410.05294800000001</c:v>
                </c:pt>
                <c:pt idx="370">
                  <c:v>410.65273999999999</c:v>
                </c:pt>
                <c:pt idx="371">
                  <c:v>411.25259399999999</c:v>
                </c:pt>
                <c:pt idx="372">
                  <c:v>411.85244799999998</c:v>
                </c:pt>
                <c:pt idx="373">
                  <c:v>412.45233200000001</c:v>
                </c:pt>
                <c:pt idx="374">
                  <c:v>413.05221599999999</c:v>
                </c:pt>
                <c:pt idx="375">
                  <c:v>413.65216099999998</c:v>
                </c:pt>
                <c:pt idx="376">
                  <c:v>414.25210600000003</c:v>
                </c:pt>
                <c:pt idx="377">
                  <c:v>414.85211199999998</c:v>
                </c:pt>
                <c:pt idx="378">
                  <c:v>415.45211799999998</c:v>
                </c:pt>
                <c:pt idx="379">
                  <c:v>416.05212399999999</c:v>
                </c:pt>
                <c:pt idx="380">
                  <c:v>416.65219100000002</c:v>
                </c:pt>
                <c:pt idx="381">
                  <c:v>417.25225799999998</c:v>
                </c:pt>
                <c:pt idx="382">
                  <c:v>417.85238600000002</c:v>
                </c:pt>
                <c:pt idx="383">
                  <c:v>418.45251500000001</c:v>
                </c:pt>
                <c:pt idx="384">
                  <c:v>419.05267300000003</c:v>
                </c:pt>
                <c:pt idx="385">
                  <c:v>419.65283199999999</c:v>
                </c:pt>
                <c:pt idx="386">
                  <c:v>420.25305200000003</c:v>
                </c:pt>
                <c:pt idx="387">
                  <c:v>420.85327100000001</c:v>
                </c:pt>
                <c:pt idx="388">
                  <c:v>421.45352200000002</c:v>
                </c:pt>
                <c:pt idx="389">
                  <c:v>422.05380200000002</c:v>
                </c:pt>
                <c:pt idx="390">
                  <c:v>422.65408300000001</c:v>
                </c:pt>
                <c:pt idx="391">
                  <c:v>423.25442500000003</c:v>
                </c:pt>
                <c:pt idx="392">
                  <c:v>423.85476699999998</c:v>
                </c:pt>
                <c:pt idx="393">
                  <c:v>424.45513899999997</c:v>
                </c:pt>
                <c:pt idx="394">
                  <c:v>425.055542</c:v>
                </c:pt>
                <c:pt idx="395">
                  <c:v>425.65594499999997</c:v>
                </c:pt>
                <c:pt idx="396">
                  <c:v>426.25640900000002</c:v>
                </c:pt>
                <c:pt idx="397">
                  <c:v>426.85687300000001</c:v>
                </c:pt>
                <c:pt idx="398">
                  <c:v>427.45736699999998</c:v>
                </c:pt>
                <c:pt idx="399">
                  <c:v>428.05789199999998</c:v>
                </c:pt>
                <c:pt idx="400">
                  <c:v>428.65841699999999</c:v>
                </c:pt>
                <c:pt idx="401">
                  <c:v>429.25900300000001</c:v>
                </c:pt>
                <c:pt idx="402">
                  <c:v>429.85958900000003</c:v>
                </c:pt>
                <c:pt idx="403">
                  <c:v>430.46020499999997</c:v>
                </c:pt>
                <c:pt idx="404">
                  <c:v>431.06082199999997</c:v>
                </c:pt>
                <c:pt idx="405">
                  <c:v>431.66149899999999</c:v>
                </c:pt>
                <c:pt idx="406">
                  <c:v>432.26217700000001</c:v>
                </c:pt>
                <c:pt idx="407">
                  <c:v>432.86288500000001</c:v>
                </c:pt>
                <c:pt idx="408">
                  <c:v>433.46362299999998</c:v>
                </c:pt>
                <c:pt idx="409">
                  <c:v>434.064392</c:v>
                </c:pt>
                <c:pt idx="410">
                  <c:v>434.66516100000001</c:v>
                </c:pt>
                <c:pt idx="411">
                  <c:v>435.265961</c:v>
                </c:pt>
                <c:pt idx="412">
                  <c:v>435.86679099999998</c:v>
                </c:pt>
                <c:pt idx="413">
                  <c:v>436.46765099999999</c:v>
                </c:pt>
                <c:pt idx="414">
                  <c:v>437.068512</c:v>
                </c:pt>
                <c:pt idx="415">
                  <c:v>437.66940299999999</c:v>
                </c:pt>
                <c:pt idx="416">
                  <c:v>438.27032500000001</c:v>
                </c:pt>
                <c:pt idx="417">
                  <c:v>438.87127700000002</c:v>
                </c:pt>
                <c:pt idx="418">
                  <c:v>439.47226000000001</c:v>
                </c:pt>
                <c:pt idx="419">
                  <c:v>440.07324199999999</c:v>
                </c:pt>
                <c:pt idx="420">
                  <c:v>440.67425500000002</c:v>
                </c:pt>
                <c:pt idx="421">
                  <c:v>441.27529900000002</c:v>
                </c:pt>
                <c:pt idx="422">
                  <c:v>441.876373</c:v>
                </c:pt>
                <c:pt idx="423">
                  <c:v>442.47744799999998</c:v>
                </c:pt>
                <c:pt idx="424">
                  <c:v>443.07858299999998</c:v>
                </c:pt>
                <c:pt idx="425">
                  <c:v>443.679688</c:v>
                </c:pt>
                <c:pt idx="426">
                  <c:v>444.28085299999998</c:v>
                </c:pt>
                <c:pt idx="427">
                  <c:v>444.88204999999999</c:v>
                </c:pt>
                <c:pt idx="428">
                  <c:v>445.48324600000001</c:v>
                </c:pt>
                <c:pt idx="429">
                  <c:v>446.084473</c:v>
                </c:pt>
                <c:pt idx="430">
                  <c:v>446.68572999999998</c:v>
                </c:pt>
                <c:pt idx="431">
                  <c:v>447.28698700000001</c:v>
                </c:pt>
                <c:pt idx="432">
                  <c:v>447.888306</c:v>
                </c:pt>
                <c:pt idx="433">
                  <c:v>448.48962399999999</c:v>
                </c:pt>
                <c:pt idx="434">
                  <c:v>449.09097300000002</c:v>
                </c:pt>
                <c:pt idx="435">
                  <c:v>449.69232199999999</c:v>
                </c:pt>
                <c:pt idx="436">
                  <c:v>450.29373199999998</c:v>
                </c:pt>
                <c:pt idx="437">
                  <c:v>450.89514200000002</c:v>
                </c:pt>
                <c:pt idx="438">
                  <c:v>451.49658199999999</c:v>
                </c:pt>
                <c:pt idx="439">
                  <c:v>452.09802200000001</c:v>
                </c:pt>
                <c:pt idx="440">
                  <c:v>452.699524</c:v>
                </c:pt>
                <c:pt idx="441">
                  <c:v>453.30102499999998</c:v>
                </c:pt>
                <c:pt idx="442">
                  <c:v>453.902557</c:v>
                </c:pt>
                <c:pt idx="443">
                  <c:v>454.50408900000002</c:v>
                </c:pt>
                <c:pt idx="444">
                  <c:v>455.105682</c:v>
                </c:pt>
                <c:pt idx="445">
                  <c:v>455.70727499999998</c:v>
                </c:pt>
                <c:pt idx="446">
                  <c:v>456.308899</c:v>
                </c:pt>
                <c:pt idx="447">
                  <c:v>456.91052200000001</c:v>
                </c:pt>
                <c:pt idx="448">
                  <c:v>457.51220699999999</c:v>
                </c:pt>
                <c:pt idx="449">
                  <c:v>458.11389200000002</c:v>
                </c:pt>
                <c:pt idx="450">
                  <c:v>458.71560699999998</c:v>
                </c:pt>
                <c:pt idx="451">
                  <c:v>459.31735200000003</c:v>
                </c:pt>
                <c:pt idx="452">
                  <c:v>459.91909800000002</c:v>
                </c:pt>
                <c:pt idx="453">
                  <c:v>460.52087399999999</c:v>
                </c:pt>
                <c:pt idx="454">
                  <c:v>461.122681</c:v>
                </c:pt>
                <c:pt idx="455">
                  <c:v>461.72451799999999</c:v>
                </c:pt>
                <c:pt idx="456">
                  <c:v>462.32635499999998</c:v>
                </c:pt>
                <c:pt idx="457">
                  <c:v>462.928223</c:v>
                </c:pt>
                <c:pt idx="458">
                  <c:v>463.53012100000001</c:v>
                </c:pt>
                <c:pt idx="459">
                  <c:v>464.13204999999999</c:v>
                </c:pt>
                <c:pt idx="460">
                  <c:v>464.73397799999998</c:v>
                </c:pt>
                <c:pt idx="461">
                  <c:v>465.335938</c:v>
                </c:pt>
                <c:pt idx="462">
                  <c:v>465.937927</c:v>
                </c:pt>
                <c:pt idx="463">
                  <c:v>466.53994799999998</c:v>
                </c:pt>
                <c:pt idx="464">
                  <c:v>467.14196800000002</c:v>
                </c:pt>
                <c:pt idx="465">
                  <c:v>467.74401899999998</c:v>
                </c:pt>
                <c:pt idx="466">
                  <c:v>468.34609999999998</c:v>
                </c:pt>
                <c:pt idx="467">
                  <c:v>468.94821200000001</c:v>
                </c:pt>
                <c:pt idx="468">
                  <c:v>469.55032299999999</c:v>
                </c:pt>
                <c:pt idx="469">
                  <c:v>470.152466</c:v>
                </c:pt>
                <c:pt idx="470">
                  <c:v>470.754639</c:v>
                </c:pt>
                <c:pt idx="471">
                  <c:v>471.35684199999997</c:v>
                </c:pt>
                <c:pt idx="472">
                  <c:v>471.959045</c:v>
                </c:pt>
                <c:pt idx="473">
                  <c:v>472.56127900000001</c:v>
                </c:pt>
                <c:pt idx="474">
                  <c:v>473.163544</c:v>
                </c:pt>
                <c:pt idx="475">
                  <c:v>473.76580799999999</c:v>
                </c:pt>
                <c:pt idx="476">
                  <c:v>474.36810300000002</c:v>
                </c:pt>
                <c:pt idx="477">
                  <c:v>474.97042800000003</c:v>
                </c:pt>
                <c:pt idx="478">
                  <c:v>475.57278400000001</c:v>
                </c:pt>
                <c:pt idx="479">
                  <c:v>476.17517099999998</c:v>
                </c:pt>
                <c:pt idx="480">
                  <c:v>476.777557</c:v>
                </c:pt>
                <c:pt idx="481">
                  <c:v>477.379974</c:v>
                </c:pt>
                <c:pt idx="482">
                  <c:v>477.98239100000001</c:v>
                </c:pt>
                <c:pt idx="483">
                  <c:v>478.58486900000003</c:v>
                </c:pt>
                <c:pt idx="484">
                  <c:v>479.18734699999999</c:v>
                </c:pt>
                <c:pt idx="485">
                  <c:v>479.78985599999999</c:v>
                </c:pt>
                <c:pt idx="486">
                  <c:v>480.39236499999998</c:v>
                </c:pt>
                <c:pt idx="487">
                  <c:v>480.994934</c:v>
                </c:pt>
                <c:pt idx="488">
                  <c:v>481.59750400000001</c:v>
                </c:pt>
                <c:pt idx="489">
                  <c:v>482.20010400000001</c:v>
                </c:pt>
                <c:pt idx="490">
                  <c:v>482.80270400000001</c:v>
                </c:pt>
                <c:pt idx="491">
                  <c:v>483.40533399999998</c:v>
                </c:pt>
                <c:pt idx="492">
                  <c:v>484.00799599999999</c:v>
                </c:pt>
                <c:pt idx="493">
                  <c:v>484.61068699999998</c:v>
                </c:pt>
                <c:pt idx="494">
                  <c:v>485.21337899999997</c:v>
                </c:pt>
                <c:pt idx="495">
                  <c:v>485.81613199999998</c:v>
                </c:pt>
                <c:pt idx="496">
                  <c:v>486.41888399999999</c:v>
                </c:pt>
                <c:pt idx="497">
                  <c:v>487.021637</c:v>
                </c:pt>
                <c:pt idx="498">
                  <c:v>487.62445100000002</c:v>
                </c:pt>
                <c:pt idx="499">
                  <c:v>488.22726399999999</c:v>
                </c:pt>
                <c:pt idx="500">
                  <c:v>488.83007800000001</c:v>
                </c:pt>
                <c:pt idx="501">
                  <c:v>489.432953</c:v>
                </c:pt>
                <c:pt idx="502">
                  <c:v>490.03582799999998</c:v>
                </c:pt>
                <c:pt idx="503">
                  <c:v>490.638733</c:v>
                </c:pt>
                <c:pt idx="504">
                  <c:v>491.241669</c:v>
                </c:pt>
                <c:pt idx="505">
                  <c:v>491.84463499999998</c:v>
                </c:pt>
                <c:pt idx="506">
                  <c:v>492.44760100000002</c:v>
                </c:pt>
                <c:pt idx="507">
                  <c:v>493.05059799999998</c:v>
                </c:pt>
                <c:pt idx="508">
                  <c:v>493.653595</c:v>
                </c:pt>
                <c:pt idx="509">
                  <c:v>494.25665300000003</c:v>
                </c:pt>
                <c:pt idx="510">
                  <c:v>494.859711</c:v>
                </c:pt>
                <c:pt idx="511">
                  <c:v>495.46279900000002</c:v>
                </c:pt>
                <c:pt idx="512">
                  <c:v>496.06588699999998</c:v>
                </c:pt>
                <c:pt idx="513">
                  <c:v>496.66900600000002</c:v>
                </c:pt>
                <c:pt idx="514">
                  <c:v>497.272156</c:v>
                </c:pt>
                <c:pt idx="515">
                  <c:v>497.875336</c:v>
                </c:pt>
                <c:pt idx="516">
                  <c:v>498.47854599999999</c:v>
                </c:pt>
                <c:pt idx="517">
                  <c:v>499.08175699999998</c:v>
                </c:pt>
                <c:pt idx="518">
                  <c:v>499.68499800000001</c:v>
                </c:pt>
                <c:pt idx="519">
                  <c:v>500.28823899999998</c:v>
                </c:pt>
                <c:pt idx="520">
                  <c:v>500.89154100000002</c:v>
                </c:pt>
                <c:pt idx="521">
                  <c:v>501.494843</c:v>
                </c:pt>
                <c:pt idx="522">
                  <c:v>502.09817500000003</c:v>
                </c:pt>
                <c:pt idx="523">
                  <c:v>502.70150799999999</c:v>
                </c:pt>
                <c:pt idx="524">
                  <c:v>503.30487099999999</c:v>
                </c:pt>
                <c:pt idx="525">
                  <c:v>503.90826399999997</c:v>
                </c:pt>
                <c:pt idx="526">
                  <c:v>504.51168799999999</c:v>
                </c:pt>
                <c:pt idx="527">
                  <c:v>505.11511200000001</c:v>
                </c:pt>
                <c:pt idx="528">
                  <c:v>505.71859699999999</c:v>
                </c:pt>
                <c:pt idx="529">
                  <c:v>506.32205199999999</c:v>
                </c:pt>
                <c:pt idx="530">
                  <c:v>506.925568</c:v>
                </c:pt>
                <c:pt idx="531">
                  <c:v>507.52908300000001</c:v>
                </c:pt>
                <c:pt idx="532">
                  <c:v>508.13262900000001</c:v>
                </c:pt>
                <c:pt idx="533">
                  <c:v>508.73620599999998</c:v>
                </c:pt>
                <c:pt idx="534">
                  <c:v>509.33981299999999</c:v>
                </c:pt>
                <c:pt idx="535">
                  <c:v>509.94342</c:v>
                </c:pt>
                <c:pt idx="536">
                  <c:v>510.54705799999999</c:v>
                </c:pt>
                <c:pt idx="537">
                  <c:v>511.15069599999998</c:v>
                </c:pt>
                <c:pt idx="538">
                  <c:v>511.75439499999999</c:v>
                </c:pt>
                <c:pt idx="539">
                  <c:v>512.35809300000005</c:v>
                </c:pt>
                <c:pt idx="540">
                  <c:v>512.96179199999995</c:v>
                </c:pt>
                <c:pt idx="541">
                  <c:v>513.56555200000003</c:v>
                </c:pt>
                <c:pt idx="542">
                  <c:v>514.16931199999999</c:v>
                </c:pt>
                <c:pt idx="543">
                  <c:v>514.77313200000003</c:v>
                </c:pt>
                <c:pt idx="544">
                  <c:v>515.37695299999996</c:v>
                </c:pt>
                <c:pt idx="545">
                  <c:v>515.980774</c:v>
                </c:pt>
                <c:pt idx="546">
                  <c:v>516.58459500000004</c:v>
                </c:pt>
                <c:pt idx="547">
                  <c:v>517.18847700000003</c:v>
                </c:pt>
                <c:pt idx="548">
                  <c:v>517.792419</c:v>
                </c:pt>
                <c:pt idx="549">
                  <c:v>518.39630099999999</c:v>
                </c:pt>
                <c:pt idx="550">
                  <c:v>519.00024399999995</c:v>
                </c:pt>
                <c:pt idx="551">
                  <c:v>519.60424799999998</c:v>
                </c:pt>
                <c:pt idx="552">
                  <c:v>520.20825200000002</c:v>
                </c:pt>
                <c:pt idx="553">
                  <c:v>520.81225600000005</c:v>
                </c:pt>
                <c:pt idx="554">
                  <c:v>521.41625999999997</c:v>
                </c:pt>
                <c:pt idx="555">
                  <c:v>522.02032499999996</c:v>
                </c:pt>
                <c:pt idx="556">
                  <c:v>522.62438999999995</c:v>
                </c:pt>
                <c:pt idx="557">
                  <c:v>523.22851600000001</c:v>
                </c:pt>
                <c:pt idx="558">
                  <c:v>523.83264199999996</c:v>
                </c:pt>
                <c:pt idx="559">
                  <c:v>524.43676800000003</c:v>
                </c:pt>
                <c:pt idx="560">
                  <c:v>525.04095500000005</c:v>
                </c:pt>
                <c:pt idx="561">
                  <c:v>525.64514199999996</c:v>
                </c:pt>
                <c:pt idx="562">
                  <c:v>526.24932899999999</c:v>
                </c:pt>
                <c:pt idx="563">
                  <c:v>526.85357699999997</c:v>
                </c:pt>
                <c:pt idx="564">
                  <c:v>527.45782499999996</c:v>
                </c:pt>
                <c:pt idx="565">
                  <c:v>528.06207300000005</c:v>
                </c:pt>
                <c:pt idx="566">
                  <c:v>528.666382</c:v>
                </c:pt>
                <c:pt idx="567">
                  <c:v>529.27069100000006</c:v>
                </c:pt>
                <c:pt idx="568">
                  <c:v>529.87506099999996</c:v>
                </c:pt>
                <c:pt idx="569">
                  <c:v>530.47943099999998</c:v>
                </c:pt>
                <c:pt idx="570">
                  <c:v>531.08380099999999</c:v>
                </c:pt>
                <c:pt idx="571">
                  <c:v>531.68817100000001</c:v>
                </c:pt>
                <c:pt idx="572">
                  <c:v>532.29260299999999</c:v>
                </c:pt>
                <c:pt idx="573">
                  <c:v>532.89709500000004</c:v>
                </c:pt>
                <c:pt idx="574">
                  <c:v>533.50152600000001</c:v>
                </c:pt>
                <c:pt idx="575">
                  <c:v>534.10607900000002</c:v>
                </c:pt>
                <c:pt idx="576">
                  <c:v>534.71057099999996</c:v>
                </c:pt>
                <c:pt idx="577">
                  <c:v>535.31512499999997</c:v>
                </c:pt>
                <c:pt idx="578">
                  <c:v>535.91967799999998</c:v>
                </c:pt>
                <c:pt idx="579">
                  <c:v>536.52423099999999</c:v>
                </c:pt>
                <c:pt idx="580">
                  <c:v>537.12884499999996</c:v>
                </c:pt>
                <c:pt idx="581">
                  <c:v>537.733521</c:v>
                </c:pt>
                <c:pt idx="582">
                  <c:v>538.33813499999997</c:v>
                </c:pt>
                <c:pt idx="583">
                  <c:v>538.94281000000001</c:v>
                </c:pt>
                <c:pt idx="584">
                  <c:v>539.54754600000001</c:v>
                </c:pt>
                <c:pt idx="585">
                  <c:v>540.15222200000005</c:v>
                </c:pt>
                <c:pt idx="586">
                  <c:v>540.75695800000005</c:v>
                </c:pt>
                <c:pt idx="587">
                  <c:v>541.36175500000002</c:v>
                </c:pt>
                <c:pt idx="588">
                  <c:v>541.96655299999998</c:v>
                </c:pt>
                <c:pt idx="589">
                  <c:v>542.57135000000005</c:v>
                </c:pt>
                <c:pt idx="590">
                  <c:v>543.17614700000001</c:v>
                </c:pt>
                <c:pt idx="591">
                  <c:v>543.78100600000005</c:v>
                </c:pt>
                <c:pt idx="592">
                  <c:v>544.38586399999997</c:v>
                </c:pt>
                <c:pt idx="593">
                  <c:v>544.99078399999996</c:v>
                </c:pt>
                <c:pt idx="594">
                  <c:v>545.59570299999996</c:v>
                </c:pt>
                <c:pt idx="595">
                  <c:v>546.20062299999995</c:v>
                </c:pt>
                <c:pt idx="596">
                  <c:v>546.80560300000002</c:v>
                </c:pt>
                <c:pt idx="597">
                  <c:v>547.41058299999997</c:v>
                </c:pt>
                <c:pt idx="598">
                  <c:v>548.015625</c:v>
                </c:pt>
                <c:pt idx="599">
                  <c:v>548.62060499999995</c:v>
                </c:pt>
                <c:pt idx="600">
                  <c:v>549.22570800000005</c:v>
                </c:pt>
                <c:pt idx="601">
                  <c:v>549.83074999999997</c:v>
                </c:pt>
                <c:pt idx="602">
                  <c:v>550.43585199999995</c:v>
                </c:pt>
                <c:pt idx="603">
                  <c:v>551.04095500000005</c:v>
                </c:pt>
                <c:pt idx="604">
                  <c:v>551.646118</c:v>
                </c:pt>
                <c:pt idx="605">
                  <c:v>552.25128199999995</c:v>
                </c:pt>
                <c:pt idx="606">
                  <c:v>552.85644500000001</c:v>
                </c:pt>
                <c:pt idx="607">
                  <c:v>553.46167000000003</c:v>
                </c:pt>
                <c:pt idx="608">
                  <c:v>554.06689500000005</c:v>
                </c:pt>
                <c:pt idx="609">
                  <c:v>554.67218000000003</c:v>
                </c:pt>
                <c:pt idx="610">
                  <c:v>555.277466</c:v>
                </c:pt>
                <c:pt idx="611">
                  <c:v>555.88275099999998</c:v>
                </c:pt>
                <c:pt idx="612">
                  <c:v>556.48803699999996</c:v>
                </c:pt>
                <c:pt idx="613">
                  <c:v>557.09338400000001</c:v>
                </c:pt>
                <c:pt idx="614">
                  <c:v>557.69879200000003</c:v>
                </c:pt>
                <c:pt idx="615">
                  <c:v>558.30413799999997</c:v>
                </c:pt>
                <c:pt idx="616">
                  <c:v>558.90954599999998</c:v>
                </c:pt>
                <c:pt idx="617">
                  <c:v>559.51501499999995</c:v>
                </c:pt>
                <c:pt idx="618">
                  <c:v>560.12048300000004</c:v>
                </c:pt>
                <c:pt idx="619">
                  <c:v>560.72595200000001</c:v>
                </c:pt>
                <c:pt idx="620">
                  <c:v>561.33142099999998</c:v>
                </c:pt>
                <c:pt idx="621">
                  <c:v>561.93695100000002</c:v>
                </c:pt>
                <c:pt idx="622">
                  <c:v>562.54254200000003</c:v>
                </c:pt>
                <c:pt idx="623">
                  <c:v>563.14807099999996</c:v>
                </c:pt>
                <c:pt idx="624">
                  <c:v>563.75366199999996</c:v>
                </c:pt>
                <c:pt idx="625">
                  <c:v>564.35931400000004</c:v>
                </c:pt>
                <c:pt idx="626">
                  <c:v>564.96490500000004</c:v>
                </c:pt>
                <c:pt idx="627">
                  <c:v>565.57061799999997</c:v>
                </c:pt>
                <c:pt idx="628">
                  <c:v>566.17627000000005</c:v>
                </c:pt>
                <c:pt idx="629">
                  <c:v>566.78198199999997</c:v>
                </c:pt>
                <c:pt idx="630">
                  <c:v>567.38769500000001</c:v>
                </c:pt>
                <c:pt idx="631">
                  <c:v>567.993469</c:v>
                </c:pt>
                <c:pt idx="632">
                  <c:v>568.599243</c:v>
                </c:pt>
                <c:pt idx="633">
                  <c:v>569.205017</c:v>
                </c:pt>
                <c:pt idx="634">
                  <c:v>569.81085199999995</c:v>
                </c:pt>
                <c:pt idx="635">
                  <c:v>570.41668700000002</c:v>
                </c:pt>
                <c:pt idx="636">
                  <c:v>571.02258300000005</c:v>
                </c:pt>
                <c:pt idx="637">
                  <c:v>571.62847899999997</c:v>
                </c:pt>
                <c:pt idx="638">
                  <c:v>572.234375</c:v>
                </c:pt>
                <c:pt idx="639">
                  <c:v>572.84027100000003</c:v>
                </c:pt>
                <c:pt idx="640">
                  <c:v>573.44622800000002</c:v>
                </c:pt>
                <c:pt idx="641">
                  <c:v>574.05224599999997</c:v>
                </c:pt>
                <c:pt idx="642">
                  <c:v>574.65826400000003</c:v>
                </c:pt>
                <c:pt idx="643">
                  <c:v>575.26428199999998</c:v>
                </c:pt>
                <c:pt idx="644">
                  <c:v>575.87030000000004</c:v>
                </c:pt>
                <c:pt idx="645">
                  <c:v>576.47637899999995</c:v>
                </c:pt>
                <c:pt idx="646">
                  <c:v>577.08245799999997</c:v>
                </c:pt>
                <c:pt idx="647">
                  <c:v>577.68859899999995</c:v>
                </c:pt>
                <c:pt idx="648">
                  <c:v>578.29473900000005</c:v>
                </c:pt>
                <c:pt idx="649">
                  <c:v>578.90087900000003</c:v>
                </c:pt>
                <c:pt idx="650">
                  <c:v>579.50707999999997</c:v>
                </c:pt>
                <c:pt idx="651">
                  <c:v>580.11328100000003</c:v>
                </c:pt>
                <c:pt idx="652">
                  <c:v>580.71954300000004</c:v>
                </c:pt>
                <c:pt idx="653">
                  <c:v>581.32580600000006</c:v>
                </c:pt>
                <c:pt idx="654">
                  <c:v>581.93206799999996</c:v>
                </c:pt>
                <c:pt idx="655">
                  <c:v>582.53839100000005</c:v>
                </c:pt>
                <c:pt idx="656">
                  <c:v>583.14471400000002</c:v>
                </c:pt>
                <c:pt idx="657">
                  <c:v>583.75103799999999</c:v>
                </c:pt>
                <c:pt idx="658">
                  <c:v>584.35742200000004</c:v>
                </c:pt>
                <c:pt idx="659">
                  <c:v>584.96380599999998</c:v>
                </c:pt>
                <c:pt idx="660">
                  <c:v>585.57025099999998</c:v>
                </c:pt>
                <c:pt idx="661">
                  <c:v>586.17669699999999</c:v>
                </c:pt>
                <c:pt idx="662">
                  <c:v>586.783142</c:v>
                </c:pt>
                <c:pt idx="663">
                  <c:v>587.38964799999997</c:v>
                </c:pt>
                <c:pt idx="664">
                  <c:v>587.99615500000004</c:v>
                </c:pt>
                <c:pt idx="665">
                  <c:v>588.60266100000001</c:v>
                </c:pt>
                <c:pt idx="666">
                  <c:v>589.20922900000005</c:v>
                </c:pt>
                <c:pt idx="667">
                  <c:v>589.81579599999998</c:v>
                </c:pt>
                <c:pt idx="668">
                  <c:v>590.42242399999998</c:v>
                </c:pt>
                <c:pt idx="669">
                  <c:v>591.02905299999998</c:v>
                </c:pt>
                <c:pt idx="670">
                  <c:v>591.63574200000005</c:v>
                </c:pt>
                <c:pt idx="671">
                  <c:v>592.24237100000005</c:v>
                </c:pt>
                <c:pt idx="672">
                  <c:v>592.84912099999997</c:v>
                </c:pt>
                <c:pt idx="673">
                  <c:v>593.45581100000004</c:v>
                </c:pt>
                <c:pt idx="674">
                  <c:v>594.06256099999996</c:v>
                </c:pt>
                <c:pt idx="675">
                  <c:v>594.66931199999999</c:v>
                </c:pt>
                <c:pt idx="676">
                  <c:v>595.27612299999998</c:v>
                </c:pt>
                <c:pt idx="677">
                  <c:v>595.88293499999997</c:v>
                </c:pt>
                <c:pt idx="678">
                  <c:v>596.48980700000004</c:v>
                </c:pt>
                <c:pt idx="679">
                  <c:v>597.09667999999999</c:v>
                </c:pt>
                <c:pt idx="680">
                  <c:v>597.70355199999995</c:v>
                </c:pt>
                <c:pt idx="681">
                  <c:v>598.31048599999997</c:v>
                </c:pt>
                <c:pt idx="682">
                  <c:v>598.917419</c:v>
                </c:pt>
                <c:pt idx="683">
                  <c:v>599.52435300000002</c:v>
                </c:pt>
                <c:pt idx="684">
                  <c:v>600.131348</c:v>
                </c:pt>
                <c:pt idx="685">
                  <c:v>600.73834199999999</c:v>
                </c:pt>
                <c:pt idx="686">
                  <c:v>601.34539800000005</c:v>
                </c:pt>
                <c:pt idx="687">
                  <c:v>601.95245399999999</c:v>
                </c:pt>
                <c:pt idx="688">
                  <c:v>602.55950900000005</c:v>
                </c:pt>
                <c:pt idx="689">
                  <c:v>603.16662599999995</c:v>
                </c:pt>
                <c:pt idx="690">
                  <c:v>603.77374299999997</c:v>
                </c:pt>
                <c:pt idx="691">
                  <c:v>604.38091999999995</c:v>
                </c:pt>
                <c:pt idx="692">
                  <c:v>604.98809800000004</c:v>
                </c:pt>
                <c:pt idx="693">
                  <c:v>605.59527600000001</c:v>
                </c:pt>
                <c:pt idx="694">
                  <c:v>606.20251499999995</c:v>
                </c:pt>
                <c:pt idx="695">
                  <c:v>606.809753</c:v>
                </c:pt>
                <c:pt idx="696">
                  <c:v>607.41705300000001</c:v>
                </c:pt>
                <c:pt idx="697">
                  <c:v>608.02435300000002</c:v>
                </c:pt>
                <c:pt idx="698">
                  <c:v>608.63165300000003</c:v>
                </c:pt>
                <c:pt idx="699">
                  <c:v>609.239014</c:v>
                </c:pt>
                <c:pt idx="700">
                  <c:v>609.84637499999997</c:v>
                </c:pt>
                <c:pt idx="701">
                  <c:v>610.45379600000001</c:v>
                </c:pt>
                <c:pt idx="702">
                  <c:v>611.06121800000005</c:v>
                </c:pt>
                <c:pt idx="703">
                  <c:v>611.66863999999998</c:v>
                </c:pt>
                <c:pt idx="704">
                  <c:v>612.27612299999998</c:v>
                </c:pt>
                <c:pt idx="705">
                  <c:v>612.88360599999999</c:v>
                </c:pt>
                <c:pt idx="706">
                  <c:v>613.49114999999995</c:v>
                </c:pt>
                <c:pt idx="707">
                  <c:v>614.09869400000002</c:v>
                </c:pt>
                <c:pt idx="708">
                  <c:v>614.70623799999998</c:v>
                </c:pt>
                <c:pt idx="709">
                  <c:v>615.31384300000002</c:v>
                </c:pt>
                <c:pt idx="710">
                  <c:v>615.92144800000005</c:v>
                </c:pt>
                <c:pt idx="711">
                  <c:v>616.52911400000005</c:v>
                </c:pt>
                <c:pt idx="712">
                  <c:v>617.13678000000004</c:v>
                </c:pt>
                <c:pt idx="713">
                  <c:v>617.74444600000004</c:v>
                </c:pt>
                <c:pt idx="714">
                  <c:v>618.35217299999999</c:v>
                </c:pt>
                <c:pt idx="715">
                  <c:v>618.95989999999995</c:v>
                </c:pt>
                <c:pt idx="716">
                  <c:v>619.56768799999998</c:v>
                </c:pt>
                <c:pt idx="717">
                  <c:v>620.175476</c:v>
                </c:pt>
                <c:pt idx="718">
                  <c:v>620.78326400000003</c:v>
                </c:pt>
                <c:pt idx="719">
                  <c:v>621.39111300000002</c:v>
                </c:pt>
                <c:pt idx="720">
                  <c:v>621.99896200000001</c:v>
                </c:pt>
                <c:pt idx="721">
                  <c:v>622.60687299999995</c:v>
                </c:pt>
                <c:pt idx="722">
                  <c:v>623.21478300000001</c:v>
                </c:pt>
                <c:pt idx="723">
                  <c:v>623.82275400000003</c:v>
                </c:pt>
                <c:pt idx="724">
                  <c:v>624.43072500000005</c:v>
                </c:pt>
                <c:pt idx="725">
                  <c:v>625.03869599999996</c:v>
                </c:pt>
                <c:pt idx="726">
                  <c:v>625.64672900000005</c:v>
                </c:pt>
                <c:pt idx="727">
                  <c:v>626.25476100000003</c:v>
                </c:pt>
                <c:pt idx="728">
                  <c:v>626.86279300000001</c:v>
                </c:pt>
                <c:pt idx="729">
                  <c:v>627.47088599999995</c:v>
                </c:pt>
                <c:pt idx="730">
                  <c:v>628.07904099999996</c:v>
                </c:pt>
                <c:pt idx="731">
                  <c:v>628.68713400000001</c:v>
                </c:pt>
                <c:pt idx="732">
                  <c:v>629.29534899999999</c:v>
                </c:pt>
                <c:pt idx="733">
                  <c:v>629.903503</c:v>
                </c:pt>
                <c:pt idx="734">
                  <c:v>630.51171899999997</c:v>
                </c:pt>
                <c:pt idx="735">
                  <c:v>631.11999500000002</c:v>
                </c:pt>
                <c:pt idx="736">
                  <c:v>631.72827099999995</c:v>
                </c:pt>
                <c:pt idx="737">
                  <c:v>632.33654799999999</c:v>
                </c:pt>
                <c:pt idx="738">
                  <c:v>632.944885</c:v>
                </c:pt>
                <c:pt idx="739">
                  <c:v>633.553223</c:v>
                </c:pt>
                <c:pt idx="740">
                  <c:v>634.16156000000001</c:v>
                </c:pt>
                <c:pt idx="741">
                  <c:v>634.76995799999997</c:v>
                </c:pt>
                <c:pt idx="742">
                  <c:v>635.37841800000001</c:v>
                </c:pt>
                <c:pt idx="743">
                  <c:v>635.98687700000005</c:v>
                </c:pt>
                <c:pt idx="744">
                  <c:v>636.59533699999997</c:v>
                </c:pt>
                <c:pt idx="745">
                  <c:v>637.20379600000001</c:v>
                </c:pt>
                <c:pt idx="746">
                  <c:v>637.81237799999997</c:v>
                </c:pt>
                <c:pt idx="747">
                  <c:v>638.42089799999997</c:v>
                </c:pt>
                <c:pt idx="748">
                  <c:v>639.02948000000004</c:v>
                </c:pt>
                <c:pt idx="749">
                  <c:v>639.63806199999999</c:v>
                </c:pt>
                <c:pt idx="750">
                  <c:v>640.24670400000002</c:v>
                </c:pt>
                <c:pt idx="751">
                  <c:v>640.85534700000005</c:v>
                </c:pt>
                <c:pt idx="752">
                  <c:v>641.46405000000004</c:v>
                </c:pt>
                <c:pt idx="753">
                  <c:v>642.07275400000003</c:v>
                </c:pt>
                <c:pt idx="754">
                  <c:v>642.68151899999998</c:v>
                </c:pt>
                <c:pt idx="755">
                  <c:v>643.29028300000004</c:v>
                </c:pt>
                <c:pt idx="756">
                  <c:v>643.89904799999999</c:v>
                </c:pt>
                <c:pt idx="757">
                  <c:v>644.50787400000002</c:v>
                </c:pt>
                <c:pt idx="758">
                  <c:v>645.11669900000004</c:v>
                </c:pt>
                <c:pt idx="759">
                  <c:v>645.72558600000002</c:v>
                </c:pt>
                <c:pt idx="760">
                  <c:v>646.334473</c:v>
                </c:pt>
                <c:pt idx="761">
                  <c:v>646.94335899999999</c:v>
                </c:pt>
                <c:pt idx="762">
                  <c:v>647.55230700000004</c:v>
                </c:pt>
                <c:pt idx="763">
                  <c:v>648.16131600000006</c:v>
                </c:pt>
                <c:pt idx="764">
                  <c:v>648.77032499999996</c:v>
                </c:pt>
                <c:pt idx="765">
                  <c:v>649.37933299999997</c:v>
                </c:pt>
                <c:pt idx="766">
                  <c:v>649.98840299999995</c:v>
                </c:pt>
                <c:pt idx="767">
                  <c:v>650.59747300000004</c:v>
                </c:pt>
                <c:pt idx="768">
                  <c:v>651.20654300000001</c:v>
                </c:pt>
                <c:pt idx="769">
                  <c:v>651.81567399999994</c:v>
                </c:pt>
                <c:pt idx="770">
                  <c:v>652.42486599999995</c:v>
                </c:pt>
                <c:pt idx="771">
                  <c:v>653.03405799999996</c:v>
                </c:pt>
                <c:pt idx="772">
                  <c:v>653.64324999999997</c:v>
                </c:pt>
                <c:pt idx="773">
                  <c:v>654.25250200000005</c:v>
                </c:pt>
                <c:pt idx="774">
                  <c:v>654.86175500000002</c:v>
                </c:pt>
                <c:pt idx="775">
                  <c:v>655.47106900000006</c:v>
                </c:pt>
                <c:pt idx="776">
                  <c:v>656.08038299999998</c:v>
                </c:pt>
                <c:pt idx="777">
                  <c:v>656.68969700000002</c:v>
                </c:pt>
                <c:pt idx="778">
                  <c:v>657.29907200000002</c:v>
                </c:pt>
                <c:pt idx="779">
                  <c:v>657.90850799999998</c:v>
                </c:pt>
                <c:pt idx="780">
                  <c:v>658.51794400000006</c:v>
                </c:pt>
                <c:pt idx="781">
                  <c:v>659.12738000000002</c:v>
                </c:pt>
                <c:pt idx="782">
                  <c:v>659.73687700000005</c:v>
                </c:pt>
                <c:pt idx="783">
                  <c:v>660.34637499999997</c:v>
                </c:pt>
                <c:pt idx="784">
                  <c:v>660.95593299999996</c:v>
                </c:pt>
                <c:pt idx="785">
                  <c:v>661.56549099999995</c:v>
                </c:pt>
                <c:pt idx="786">
                  <c:v>662.17511000000002</c:v>
                </c:pt>
                <c:pt idx="787">
                  <c:v>662.78472899999997</c:v>
                </c:pt>
                <c:pt idx="788">
                  <c:v>663.39434800000004</c:v>
                </c:pt>
                <c:pt idx="789">
                  <c:v>664.00402799999995</c:v>
                </c:pt>
                <c:pt idx="790">
                  <c:v>664.61377000000005</c:v>
                </c:pt>
                <c:pt idx="791">
                  <c:v>665.22351100000003</c:v>
                </c:pt>
                <c:pt idx="792">
                  <c:v>665.83325200000002</c:v>
                </c:pt>
                <c:pt idx="793">
                  <c:v>666.44305399999996</c:v>
                </c:pt>
                <c:pt idx="794">
                  <c:v>667.05285600000002</c:v>
                </c:pt>
                <c:pt idx="795">
                  <c:v>667.66272000000004</c:v>
                </c:pt>
                <c:pt idx="796">
                  <c:v>668.27258300000005</c:v>
                </c:pt>
                <c:pt idx="797">
                  <c:v>668.88244599999996</c:v>
                </c:pt>
                <c:pt idx="798">
                  <c:v>669.49243200000001</c:v>
                </c:pt>
                <c:pt idx="799">
                  <c:v>670.10235599999999</c:v>
                </c:pt>
                <c:pt idx="800">
                  <c:v>670.71234100000004</c:v>
                </c:pt>
                <c:pt idx="801">
                  <c:v>671.32238800000005</c:v>
                </c:pt>
                <c:pt idx="802">
                  <c:v>671.93243399999994</c:v>
                </c:pt>
                <c:pt idx="803">
                  <c:v>672.54247999999995</c:v>
                </c:pt>
                <c:pt idx="804">
                  <c:v>673.15258800000004</c:v>
                </c:pt>
                <c:pt idx="805">
                  <c:v>673.76269500000001</c:v>
                </c:pt>
                <c:pt idx="806">
                  <c:v>674.37286400000005</c:v>
                </c:pt>
                <c:pt idx="807">
                  <c:v>674.98303199999998</c:v>
                </c:pt>
                <c:pt idx="808">
                  <c:v>675.59326199999998</c:v>
                </c:pt>
                <c:pt idx="809">
                  <c:v>676.20349099999999</c:v>
                </c:pt>
                <c:pt idx="810">
                  <c:v>676.81378199999995</c:v>
                </c:pt>
                <c:pt idx="811">
                  <c:v>677.42407200000002</c:v>
                </c:pt>
                <c:pt idx="812">
                  <c:v>678.03442399999994</c:v>
                </c:pt>
                <c:pt idx="813">
                  <c:v>678.64477499999998</c:v>
                </c:pt>
                <c:pt idx="814">
                  <c:v>679.25512700000002</c:v>
                </c:pt>
                <c:pt idx="815">
                  <c:v>679.86554000000001</c:v>
                </c:pt>
                <c:pt idx="816">
                  <c:v>680.47601299999997</c:v>
                </c:pt>
                <c:pt idx="817">
                  <c:v>681.08648700000003</c:v>
                </c:pt>
                <c:pt idx="818">
                  <c:v>681.69695999999999</c:v>
                </c:pt>
                <c:pt idx="819">
                  <c:v>682.30749500000002</c:v>
                </c:pt>
                <c:pt idx="820">
                  <c:v>682.918091</c:v>
                </c:pt>
                <c:pt idx="821">
                  <c:v>683.52868699999999</c:v>
                </c:pt>
                <c:pt idx="822">
                  <c:v>684.13928199999998</c:v>
                </c:pt>
                <c:pt idx="823">
                  <c:v>684.74993900000004</c:v>
                </c:pt>
                <c:pt idx="824">
                  <c:v>685.36059599999999</c:v>
                </c:pt>
                <c:pt idx="825">
                  <c:v>685.97131300000001</c:v>
                </c:pt>
                <c:pt idx="826">
                  <c:v>686.58203100000003</c:v>
                </c:pt>
                <c:pt idx="827">
                  <c:v>687.19281000000001</c:v>
                </c:pt>
                <c:pt idx="828">
                  <c:v>687.80358899999999</c:v>
                </c:pt>
                <c:pt idx="829">
                  <c:v>688.41442900000004</c:v>
                </c:pt>
                <c:pt idx="830">
                  <c:v>689.02533000000005</c:v>
                </c:pt>
                <c:pt idx="831">
                  <c:v>689.636169</c:v>
                </c:pt>
                <c:pt idx="832">
                  <c:v>690.24713099999997</c:v>
                </c:pt>
                <c:pt idx="833">
                  <c:v>690.85803199999998</c:v>
                </c:pt>
                <c:pt idx="834">
                  <c:v>691.46899399999995</c:v>
                </c:pt>
                <c:pt idx="835">
                  <c:v>692.080017</c:v>
                </c:pt>
                <c:pt idx="836">
                  <c:v>692.69104000000004</c:v>
                </c:pt>
                <c:pt idx="837">
                  <c:v>693.30212400000005</c:v>
                </c:pt>
                <c:pt idx="838">
                  <c:v>693.91320800000005</c:v>
                </c:pt>
                <c:pt idx="839">
                  <c:v>694.52435300000002</c:v>
                </c:pt>
                <c:pt idx="840">
                  <c:v>695.13549799999998</c:v>
                </c:pt>
                <c:pt idx="841">
                  <c:v>695.74670400000002</c:v>
                </c:pt>
                <c:pt idx="842">
                  <c:v>696.35790999999995</c:v>
                </c:pt>
                <c:pt idx="843">
                  <c:v>696.96917699999995</c:v>
                </c:pt>
                <c:pt idx="844">
                  <c:v>697.58044400000006</c:v>
                </c:pt>
                <c:pt idx="845">
                  <c:v>698.19177200000001</c:v>
                </c:pt>
                <c:pt idx="846">
                  <c:v>698.80310099999997</c:v>
                </c:pt>
                <c:pt idx="847">
                  <c:v>699.41449</c:v>
                </c:pt>
                <c:pt idx="848">
                  <c:v>700.02587900000003</c:v>
                </c:pt>
                <c:pt idx="849">
                  <c:v>700.63726799999995</c:v>
                </c:pt>
                <c:pt idx="850">
                  <c:v>701.24877900000001</c:v>
                </c:pt>
                <c:pt idx="851">
                  <c:v>701.860229</c:v>
                </c:pt>
                <c:pt idx="852">
                  <c:v>702.47180200000003</c:v>
                </c:pt>
                <c:pt idx="853">
                  <c:v>703.08331299999998</c:v>
                </c:pt>
                <c:pt idx="854">
                  <c:v>703.69494599999996</c:v>
                </c:pt>
                <c:pt idx="855">
                  <c:v>704.30651899999998</c:v>
                </c:pt>
                <c:pt idx="856">
                  <c:v>704.91821300000004</c:v>
                </c:pt>
                <c:pt idx="857">
                  <c:v>705.52984600000002</c:v>
                </c:pt>
                <c:pt idx="858">
                  <c:v>706.14160200000003</c:v>
                </c:pt>
                <c:pt idx="859">
                  <c:v>706.75329599999998</c:v>
                </c:pt>
                <c:pt idx="860">
                  <c:v>707.36511199999995</c:v>
                </c:pt>
                <c:pt idx="861">
                  <c:v>707.97692900000004</c:v>
                </c:pt>
                <c:pt idx="862">
                  <c:v>708.58874500000002</c:v>
                </c:pt>
                <c:pt idx="863">
                  <c:v>709.20062299999995</c:v>
                </c:pt>
                <c:pt idx="864">
                  <c:v>709.8125</c:v>
                </c:pt>
                <c:pt idx="865">
                  <c:v>710.42443800000001</c:v>
                </c:pt>
                <c:pt idx="866">
                  <c:v>711.03643799999998</c:v>
                </c:pt>
                <c:pt idx="867">
                  <c:v>711.64843800000006</c:v>
                </c:pt>
                <c:pt idx="868">
                  <c:v>712.26043700000002</c:v>
                </c:pt>
                <c:pt idx="869">
                  <c:v>712.87249799999995</c:v>
                </c:pt>
                <c:pt idx="870">
                  <c:v>713.48461899999995</c:v>
                </c:pt>
                <c:pt idx="871">
                  <c:v>714.09674099999995</c:v>
                </c:pt>
                <c:pt idx="872">
                  <c:v>714.70886199999995</c:v>
                </c:pt>
                <c:pt idx="873">
                  <c:v>715.32104500000003</c:v>
                </c:pt>
                <c:pt idx="874">
                  <c:v>715.93328899999995</c:v>
                </c:pt>
                <c:pt idx="875">
                  <c:v>716.54553199999998</c:v>
                </c:pt>
                <c:pt idx="876">
                  <c:v>717.15783699999997</c:v>
                </c:pt>
                <c:pt idx="877">
                  <c:v>717.77014199999996</c:v>
                </c:pt>
                <c:pt idx="878">
                  <c:v>718.38250700000003</c:v>
                </c:pt>
                <c:pt idx="879">
                  <c:v>718.99487299999998</c:v>
                </c:pt>
                <c:pt idx="880">
                  <c:v>719.60730000000001</c:v>
                </c:pt>
                <c:pt idx="881">
                  <c:v>720.21972700000003</c:v>
                </c:pt>
                <c:pt idx="882">
                  <c:v>720.83221400000002</c:v>
                </c:pt>
                <c:pt idx="883">
                  <c:v>721.44476299999997</c:v>
                </c:pt>
                <c:pt idx="884">
                  <c:v>722.05731200000002</c:v>
                </c:pt>
                <c:pt idx="885">
                  <c:v>722.66986099999997</c:v>
                </c:pt>
                <c:pt idx="886">
                  <c:v>723.28247099999999</c:v>
                </c:pt>
                <c:pt idx="887">
                  <c:v>723.89514199999996</c:v>
                </c:pt>
                <c:pt idx="888">
                  <c:v>724.50781300000006</c:v>
                </c:pt>
                <c:pt idx="889">
                  <c:v>725.120544</c:v>
                </c:pt>
                <c:pt idx="890">
                  <c:v>725.73327600000005</c:v>
                </c:pt>
                <c:pt idx="891">
                  <c:v>726.34606900000006</c:v>
                </c:pt>
                <c:pt idx="892">
                  <c:v>726.95886199999995</c:v>
                </c:pt>
                <c:pt idx="893">
                  <c:v>727.57171600000004</c:v>
                </c:pt>
                <c:pt idx="894">
                  <c:v>728.18463099999997</c:v>
                </c:pt>
                <c:pt idx="895">
                  <c:v>728.79754600000001</c:v>
                </c:pt>
                <c:pt idx="896">
                  <c:v>729.41046100000005</c:v>
                </c:pt>
                <c:pt idx="897">
                  <c:v>730.02343800000006</c:v>
                </c:pt>
                <c:pt idx="898">
                  <c:v>730.63647500000002</c:v>
                </c:pt>
                <c:pt idx="899">
                  <c:v>731.24951199999998</c:v>
                </c:pt>
                <c:pt idx="900">
                  <c:v>731.86261000000002</c:v>
                </c:pt>
                <c:pt idx="901">
                  <c:v>732.47570800000005</c:v>
                </c:pt>
                <c:pt idx="902">
                  <c:v>733.08886700000005</c:v>
                </c:pt>
                <c:pt idx="903">
                  <c:v>733.70208700000001</c:v>
                </c:pt>
                <c:pt idx="904">
                  <c:v>734.31530799999996</c:v>
                </c:pt>
                <c:pt idx="905">
                  <c:v>734.92852800000003</c:v>
                </c:pt>
                <c:pt idx="906">
                  <c:v>735.54180899999994</c:v>
                </c:pt>
                <c:pt idx="907">
                  <c:v>736.15515100000005</c:v>
                </c:pt>
                <c:pt idx="908">
                  <c:v>736.76849400000003</c:v>
                </c:pt>
                <c:pt idx="909">
                  <c:v>737.38189699999998</c:v>
                </c:pt>
                <c:pt idx="910">
                  <c:v>737.995361</c:v>
                </c:pt>
                <c:pt idx="911">
                  <c:v>738.60882600000002</c:v>
                </c:pt>
                <c:pt idx="912">
                  <c:v>739.22229000000004</c:v>
                </c:pt>
                <c:pt idx="913">
                  <c:v>739.83581500000003</c:v>
                </c:pt>
                <c:pt idx="914">
                  <c:v>740.44940199999996</c:v>
                </c:pt>
                <c:pt idx="915">
                  <c:v>741.06298800000002</c:v>
                </c:pt>
                <c:pt idx="916">
                  <c:v>741.67663600000003</c:v>
                </c:pt>
                <c:pt idx="917">
                  <c:v>742.290344</c:v>
                </c:pt>
                <c:pt idx="918">
                  <c:v>742.90405299999998</c:v>
                </c:pt>
                <c:pt idx="919">
                  <c:v>743.51776099999995</c:v>
                </c:pt>
                <c:pt idx="920">
                  <c:v>744.131531</c:v>
                </c:pt>
                <c:pt idx="921">
                  <c:v>744.745361</c:v>
                </c:pt>
                <c:pt idx="922">
                  <c:v>745.35919200000001</c:v>
                </c:pt>
                <c:pt idx="923">
                  <c:v>745.97308299999997</c:v>
                </c:pt>
                <c:pt idx="924">
                  <c:v>746.58703600000001</c:v>
                </c:pt>
                <c:pt idx="925">
                  <c:v>747.20098900000005</c:v>
                </c:pt>
                <c:pt idx="926">
                  <c:v>747.81494099999998</c:v>
                </c:pt>
                <c:pt idx="927">
                  <c:v>748.42901600000005</c:v>
                </c:pt>
                <c:pt idx="928">
                  <c:v>749.043091</c:v>
                </c:pt>
                <c:pt idx="929">
                  <c:v>749.65716599999996</c:v>
                </c:pt>
                <c:pt idx="930">
                  <c:v>750.27130099999999</c:v>
                </c:pt>
                <c:pt idx="931">
                  <c:v>750.88549799999998</c:v>
                </c:pt>
                <c:pt idx="932">
                  <c:v>751.49969499999997</c:v>
                </c:pt>
                <c:pt idx="933">
                  <c:v>752.11395300000004</c:v>
                </c:pt>
                <c:pt idx="934">
                  <c:v>752.72820999999999</c:v>
                </c:pt>
                <c:pt idx="935">
                  <c:v>753.34252900000001</c:v>
                </c:pt>
                <c:pt idx="936">
                  <c:v>753.956909</c:v>
                </c:pt>
                <c:pt idx="937">
                  <c:v>754.57128899999998</c:v>
                </c:pt>
                <c:pt idx="938">
                  <c:v>755.18573000000004</c:v>
                </c:pt>
                <c:pt idx="939">
                  <c:v>755.80017099999998</c:v>
                </c:pt>
                <c:pt idx="940">
                  <c:v>756.41467299999999</c:v>
                </c:pt>
                <c:pt idx="941">
                  <c:v>757.02923599999997</c:v>
                </c:pt>
                <c:pt idx="942">
                  <c:v>757.64379899999994</c:v>
                </c:pt>
                <c:pt idx="943">
                  <c:v>758.25842299999999</c:v>
                </c:pt>
                <c:pt idx="944">
                  <c:v>758.87304700000004</c:v>
                </c:pt>
                <c:pt idx="945">
                  <c:v>759.48773200000005</c:v>
                </c:pt>
                <c:pt idx="946">
                  <c:v>760.10247800000002</c:v>
                </c:pt>
                <c:pt idx="947">
                  <c:v>760.71722399999999</c:v>
                </c:pt>
                <c:pt idx="948">
                  <c:v>761.33203100000003</c:v>
                </c:pt>
                <c:pt idx="949">
                  <c:v>761.94683799999996</c:v>
                </c:pt>
                <c:pt idx="950">
                  <c:v>762.56176800000003</c:v>
                </c:pt>
                <c:pt idx="951">
                  <c:v>763.17663600000003</c:v>
                </c:pt>
                <c:pt idx="952">
                  <c:v>763.79162599999995</c:v>
                </c:pt>
                <c:pt idx="953">
                  <c:v>764.40661599999999</c:v>
                </c:pt>
                <c:pt idx="954">
                  <c:v>765.02160600000002</c:v>
                </c:pt>
                <c:pt idx="955">
                  <c:v>765.63665800000001</c:v>
                </c:pt>
                <c:pt idx="956">
                  <c:v>766.25176999999996</c:v>
                </c:pt>
                <c:pt idx="957">
                  <c:v>766.86694299999999</c:v>
                </c:pt>
                <c:pt idx="958">
                  <c:v>767.48211700000002</c:v>
                </c:pt>
                <c:pt idx="959">
                  <c:v>768.09729000000004</c:v>
                </c:pt>
                <c:pt idx="960">
                  <c:v>768.71258499999999</c:v>
                </c:pt>
                <c:pt idx="961">
                  <c:v>769.32788100000005</c:v>
                </c:pt>
                <c:pt idx="962">
                  <c:v>769.94317599999999</c:v>
                </c:pt>
                <c:pt idx="963">
                  <c:v>770.55859399999997</c:v>
                </c:pt>
                <c:pt idx="964">
                  <c:v>771.17394999999999</c:v>
                </c:pt>
                <c:pt idx="965">
                  <c:v>771.78942900000004</c:v>
                </c:pt>
                <c:pt idx="966">
                  <c:v>772.40490699999998</c:v>
                </c:pt>
                <c:pt idx="967">
                  <c:v>773.02044699999999</c:v>
                </c:pt>
                <c:pt idx="968">
                  <c:v>773.635986</c:v>
                </c:pt>
                <c:pt idx="969">
                  <c:v>774.25158699999997</c:v>
                </c:pt>
                <c:pt idx="970">
                  <c:v>774.86724900000002</c:v>
                </c:pt>
                <c:pt idx="971">
                  <c:v>775.48290999999995</c:v>
                </c:pt>
                <c:pt idx="972">
                  <c:v>776.09863299999995</c:v>
                </c:pt>
                <c:pt idx="973">
                  <c:v>776.71441700000003</c:v>
                </c:pt>
                <c:pt idx="974">
                  <c:v>777.33019999999999</c:v>
                </c:pt>
                <c:pt idx="975">
                  <c:v>777.94604500000003</c:v>
                </c:pt>
                <c:pt idx="976">
                  <c:v>778.56195100000002</c:v>
                </c:pt>
                <c:pt idx="977">
                  <c:v>779.17785600000002</c:v>
                </c:pt>
                <c:pt idx="978">
                  <c:v>779.79382299999997</c:v>
                </c:pt>
                <c:pt idx="979">
                  <c:v>780.40979000000004</c:v>
                </c:pt>
                <c:pt idx="980">
                  <c:v>781.02587900000003</c:v>
                </c:pt>
                <c:pt idx="981">
                  <c:v>781.64196800000002</c:v>
                </c:pt>
                <c:pt idx="982">
                  <c:v>782.25805700000001</c:v>
                </c:pt>
                <c:pt idx="983">
                  <c:v>782.87420699999996</c:v>
                </c:pt>
                <c:pt idx="984">
                  <c:v>783.49041699999998</c:v>
                </c:pt>
                <c:pt idx="985">
                  <c:v>784.10668899999996</c:v>
                </c:pt>
                <c:pt idx="986">
                  <c:v>784.72296100000005</c:v>
                </c:pt>
                <c:pt idx="987">
                  <c:v>785.33923300000004</c:v>
                </c:pt>
                <c:pt idx="988">
                  <c:v>785.95562700000005</c:v>
                </c:pt>
                <c:pt idx="989">
                  <c:v>786.57202099999995</c:v>
                </c:pt>
                <c:pt idx="990">
                  <c:v>787.18847700000003</c:v>
                </c:pt>
                <c:pt idx="991">
                  <c:v>787.80493200000001</c:v>
                </c:pt>
                <c:pt idx="992">
                  <c:v>788.42150900000001</c:v>
                </c:pt>
                <c:pt idx="993">
                  <c:v>789.03802499999995</c:v>
                </c:pt>
                <c:pt idx="994">
                  <c:v>789.65466300000003</c:v>
                </c:pt>
                <c:pt idx="995">
                  <c:v>790.27130099999999</c:v>
                </c:pt>
                <c:pt idx="996">
                  <c:v>790.88800000000003</c:v>
                </c:pt>
                <c:pt idx="997">
                  <c:v>791.50476100000003</c:v>
                </c:pt>
                <c:pt idx="998">
                  <c:v>792.12152100000003</c:v>
                </c:pt>
                <c:pt idx="999">
                  <c:v>792.73834199999999</c:v>
                </c:pt>
                <c:pt idx="1000">
                  <c:v>793.35516399999995</c:v>
                </c:pt>
                <c:pt idx="1001">
                  <c:v>793.97204599999998</c:v>
                </c:pt>
                <c:pt idx="1002">
                  <c:v>794.58898899999997</c:v>
                </c:pt>
                <c:pt idx="1003">
                  <c:v>795.20599400000003</c:v>
                </c:pt>
                <c:pt idx="1004">
                  <c:v>795.82299799999998</c:v>
                </c:pt>
                <c:pt idx="1005">
                  <c:v>796.44006300000001</c:v>
                </c:pt>
                <c:pt idx="1006">
                  <c:v>797.05718999999999</c:v>
                </c:pt>
                <c:pt idx="1007">
                  <c:v>797.67437700000005</c:v>
                </c:pt>
                <c:pt idx="1008">
                  <c:v>798.29156499999999</c:v>
                </c:pt>
                <c:pt idx="1009">
                  <c:v>798.90875200000005</c:v>
                </c:pt>
                <c:pt idx="1010">
                  <c:v>799.52606200000002</c:v>
                </c:pt>
                <c:pt idx="1011">
                  <c:v>800.143372</c:v>
                </c:pt>
                <c:pt idx="1012">
                  <c:v>800.76074200000005</c:v>
                </c:pt>
                <c:pt idx="1013">
                  <c:v>801.37817399999994</c:v>
                </c:pt>
                <c:pt idx="1014">
                  <c:v>801.99560499999995</c:v>
                </c:pt>
                <c:pt idx="1015">
                  <c:v>802.61309800000004</c:v>
                </c:pt>
                <c:pt idx="1016">
                  <c:v>803.23065199999996</c:v>
                </c:pt>
                <c:pt idx="1017">
                  <c:v>803.848206</c:v>
                </c:pt>
                <c:pt idx="1018">
                  <c:v>804.46582000000001</c:v>
                </c:pt>
                <c:pt idx="1019">
                  <c:v>805.08349599999997</c:v>
                </c:pt>
                <c:pt idx="1020">
                  <c:v>805.701233</c:v>
                </c:pt>
                <c:pt idx="1021">
                  <c:v>806.31897000000004</c:v>
                </c:pt>
                <c:pt idx="1022">
                  <c:v>806.93676800000003</c:v>
                </c:pt>
                <c:pt idx="1023">
                  <c:v>807.55456500000003</c:v>
                </c:pt>
              </c:numCache>
            </c:numRef>
          </c:xVal>
          <c:yVal>
            <c:numRef>
              <c:f>'[xa lach-t35-m8.xlsx]Sheet3'!$D$3:$D$1026</c:f>
              <c:numCache>
                <c:formatCode>General</c:formatCode>
                <c:ptCount val="1024"/>
                <c:pt idx="0">
                  <c:v>3.136693973526451E-5</c:v>
                </c:pt>
                <c:pt idx="1">
                  <c:v>3.3814136984494452E-5</c:v>
                </c:pt>
                <c:pt idx="2">
                  <c:v>3.6434249452057742E-5</c:v>
                </c:pt>
                <c:pt idx="3">
                  <c:v>1.8366736225294518E-5</c:v>
                </c:pt>
                <c:pt idx="4">
                  <c:v>2.9922589101643041E-7</c:v>
                </c:pt>
                <c:pt idx="5">
                  <c:v>3.1520290814534961E-7</c:v>
                </c:pt>
                <c:pt idx="6">
                  <c:v>3.3617383563120844E-7</c:v>
                </c:pt>
                <c:pt idx="7">
                  <c:v>3.6666415420648536E-7</c:v>
                </c:pt>
                <c:pt idx="8">
                  <c:v>3.8973468288377091E-7</c:v>
                </c:pt>
                <c:pt idx="9">
                  <c:v>4.2947170861097301E-7</c:v>
                </c:pt>
                <c:pt idx="10">
                  <c:v>4.5512973443641992E-7</c:v>
                </c:pt>
                <c:pt idx="11">
                  <c:v>4.97573683573172E-7</c:v>
                </c:pt>
                <c:pt idx="12">
                  <c:v>5.3790622517290832E-7</c:v>
                </c:pt>
                <c:pt idx="13">
                  <c:v>5.6794699639649888E-7</c:v>
                </c:pt>
                <c:pt idx="14">
                  <c:v>6.1530424872622478E-7</c:v>
                </c:pt>
                <c:pt idx="15">
                  <c:v>6.7569318029716719E-7</c:v>
                </c:pt>
                <c:pt idx="16">
                  <c:v>7.2118317586668192E-7</c:v>
                </c:pt>
                <c:pt idx="17">
                  <c:v>7.6223194360416036E-7</c:v>
                </c:pt>
                <c:pt idx="18">
                  <c:v>8.320518646874778E-7</c:v>
                </c:pt>
                <c:pt idx="19">
                  <c:v>8.8882668706727771E-7</c:v>
                </c:pt>
                <c:pt idx="20">
                  <c:v>9.4780481828273839E-7</c:v>
                </c:pt>
                <c:pt idx="21">
                  <c:v>1.0169365782143242E-6</c:v>
                </c:pt>
                <c:pt idx="22">
                  <c:v>1.0989849368065352E-6</c:v>
                </c:pt>
                <c:pt idx="23">
                  <c:v>1.187408763735373E-6</c:v>
                </c:pt>
                <c:pt idx="24">
                  <c:v>1.2495615457228279E-6</c:v>
                </c:pt>
                <c:pt idx="25">
                  <c:v>1.3452055648512305E-6</c:v>
                </c:pt>
                <c:pt idx="26">
                  <c:v>1.4659510474563617E-6</c:v>
                </c:pt>
                <c:pt idx="27">
                  <c:v>1.5572491517005108E-6</c:v>
                </c:pt>
                <c:pt idx="28">
                  <c:v>1.6906818922696181E-6</c:v>
                </c:pt>
                <c:pt idx="29">
                  <c:v>1.8173343092905759E-6</c:v>
                </c:pt>
                <c:pt idx="30">
                  <c:v>1.9377717978531781E-6</c:v>
                </c:pt>
                <c:pt idx="31">
                  <c:v>2.0397398857645907E-6</c:v>
                </c:pt>
                <c:pt idx="32">
                  <c:v>2.1966116247063294E-6</c:v>
                </c:pt>
                <c:pt idx="33">
                  <c:v>2.3562388590215981E-6</c:v>
                </c:pt>
                <c:pt idx="34">
                  <c:v>2.5150351806269244E-6</c:v>
                </c:pt>
                <c:pt idx="35">
                  <c:v>2.6991639473346967E-6</c:v>
                </c:pt>
                <c:pt idx="36">
                  <c:v>2.825128870700493E-6</c:v>
                </c:pt>
                <c:pt idx="37">
                  <c:v>2.9837425346505635E-6</c:v>
                </c:pt>
                <c:pt idx="38">
                  <c:v>3.2817978545459658E-6</c:v>
                </c:pt>
                <c:pt idx="39">
                  <c:v>3.4793990429179222E-6</c:v>
                </c:pt>
                <c:pt idx="40">
                  <c:v>3.69905035471521E-6</c:v>
                </c:pt>
                <c:pt idx="41">
                  <c:v>3.873856975570119E-6</c:v>
                </c:pt>
                <c:pt idx="42">
                  <c:v>4.0477867191595855E-6</c:v>
                </c:pt>
                <c:pt idx="43">
                  <c:v>4.3796075616616583E-6</c:v>
                </c:pt>
                <c:pt idx="44">
                  <c:v>4.7513721405996884E-6</c:v>
                </c:pt>
                <c:pt idx="45">
                  <c:v>5.0488257633261901E-6</c:v>
                </c:pt>
                <c:pt idx="46">
                  <c:v>5.2870344300363014E-6</c:v>
                </c:pt>
                <c:pt idx="47">
                  <c:v>5.496398762135953E-6</c:v>
                </c:pt>
                <c:pt idx="48">
                  <c:v>5.8838228801466031E-6</c:v>
                </c:pt>
                <c:pt idx="49">
                  <c:v>6.3021149598703263E-6</c:v>
                </c:pt>
                <c:pt idx="50">
                  <c:v>6.74909057242654E-6</c:v>
                </c:pt>
                <c:pt idx="51">
                  <c:v>7.1290785700501876E-6</c:v>
                </c:pt>
                <c:pt idx="52">
                  <c:v>7.4231433265949161E-6</c:v>
                </c:pt>
                <c:pt idx="53">
                  <c:v>7.8375263331742707E-6</c:v>
                </c:pt>
                <c:pt idx="54">
                  <c:v>8.337441863569212E-6</c:v>
                </c:pt>
                <c:pt idx="55">
                  <c:v>8.8252087014361575E-6</c:v>
                </c:pt>
                <c:pt idx="56">
                  <c:v>9.3618639383751775E-6</c:v>
                </c:pt>
                <c:pt idx="57">
                  <c:v>1.0132920724345675E-5</c:v>
                </c:pt>
                <c:pt idx="58">
                  <c:v>1.0509885194275028E-5</c:v>
                </c:pt>
                <c:pt idx="59">
                  <c:v>1.1166839212598701E-5</c:v>
                </c:pt>
                <c:pt idx="60">
                  <c:v>1.1630713358382424E-5</c:v>
                </c:pt>
                <c:pt idx="61">
                  <c:v>1.2481168189270765E-5</c:v>
                </c:pt>
                <c:pt idx="62">
                  <c:v>1.3220221643580468E-5</c:v>
                </c:pt>
                <c:pt idx="63">
                  <c:v>1.3839383188112926E-5</c:v>
                </c:pt>
                <c:pt idx="64">
                  <c:v>1.4433164797943191E-5</c:v>
                </c:pt>
                <c:pt idx="65">
                  <c:v>1.575446039923744E-5</c:v>
                </c:pt>
                <c:pt idx="66">
                  <c:v>1.6543580801251342E-5</c:v>
                </c:pt>
                <c:pt idx="67">
                  <c:v>1.7075654554959166E-5</c:v>
                </c:pt>
                <c:pt idx="68">
                  <c:v>1.8350355210501755E-5</c:v>
                </c:pt>
                <c:pt idx="69">
                  <c:v>1.9167246065664546E-5</c:v>
                </c:pt>
                <c:pt idx="70">
                  <c:v>2.0401670835696502E-5</c:v>
                </c:pt>
                <c:pt idx="71">
                  <c:v>2.1529611361177293E-5</c:v>
                </c:pt>
                <c:pt idx="72">
                  <c:v>2.2481863196897736E-5</c:v>
                </c:pt>
                <c:pt idx="73">
                  <c:v>2.3505622642295788E-5</c:v>
                </c:pt>
                <c:pt idx="74">
                  <c:v>2.5000293941849103E-5</c:v>
                </c:pt>
                <c:pt idx="75">
                  <c:v>2.6581720790444524E-5</c:v>
                </c:pt>
                <c:pt idx="76">
                  <c:v>2.786850491853771E-5</c:v>
                </c:pt>
                <c:pt idx="77">
                  <c:v>2.875885680745601E-5</c:v>
                </c:pt>
                <c:pt idx="78">
                  <c:v>3.1119467235943591E-5</c:v>
                </c:pt>
                <c:pt idx="79">
                  <c:v>3.2856003136547844E-5</c:v>
                </c:pt>
                <c:pt idx="80">
                  <c:v>3.3440483761093601E-5</c:v>
                </c:pt>
                <c:pt idx="81">
                  <c:v>3.5009108349946138E-5</c:v>
                </c:pt>
                <c:pt idx="82">
                  <c:v>3.7792715758723273E-5</c:v>
                </c:pt>
                <c:pt idx="83">
                  <c:v>3.9372461118562335E-5</c:v>
                </c:pt>
                <c:pt idx="84">
                  <c:v>4.1984459562711267E-5</c:v>
                </c:pt>
                <c:pt idx="85">
                  <c:v>4.3255816639860226E-5</c:v>
                </c:pt>
                <c:pt idx="86">
                  <c:v>4.5912479180046096E-5</c:v>
                </c:pt>
                <c:pt idx="87">
                  <c:v>4.6800085525779322E-5</c:v>
                </c:pt>
                <c:pt idx="88">
                  <c:v>4.9936980559470634E-5</c:v>
                </c:pt>
                <c:pt idx="89">
                  <c:v>5.2951992573562948E-5</c:v>
                </c:pt>
                <c:pt idx="90">
                  <c:v>5.376797468313445E-5</c:v>
                </c:pt>
                <c:pt idx="91">
                  <c:v>5.6842704463313857E-5</c:v>
                </c:pt>
                <c:pt idx="92">
                  <c:v>5.967393126283947E-5</c:v>
                </c:pt>
                <c:pt idx="93">
                  <c:v>6.2717431242539931E-5</c:v>
                </c:pt>
                <c:pt idx="94">
                  <c:v>6.7188746946026469E-5</c:v>
                </c:pt>
                <c:pt idx="95">
                  <c:v>7.2216944376799256E-5</c:v>
                </c:pt>
                <c:pt idx="96">
                  <c:v>7.3978074513017612E-5</c:v>
                </c:pt>
                <c:pt idx="97">
                  <c:v>7.7344222170893482E-5</c:v>
                </c:pt>
                <c:pt idx="98">
                  <c:v>8.0714082314902954E-5</c:v>
                </c:pt>
                <c:pt idx="99">
                  <c:v>8.4190841107584385E-5</c:v>
                </c:pt>
                <c:pt idx="100">
                  <c:v>9.1114536893046496E-5</c:v>
                </c:pt>
                <c:pt idx="101">
                  <c:v>9.1652639485049017E-5</c:v>
                </c:pt>
                <c:pt idx="102">
                  <c:v>9.5690044407550215E-5</c:v>
                </c:pt>
                <c:pt idx="103">
                  <c:v>1.0164263790648915E-4</c:v>
                </c:pt>
                <c:pt idx="104">
                  <c:v>1.0457523309924698E-4</c:v>
                </c:pt>
                <c:pt idx="105">
                  <c:v>1.0868868720392456E-4</c:v>
                </c:pt>
                <c:pt idx="106">
                  <c:v>1.1412810470414244E-4</c:v>
                </c:pt>
                <c:pt idx="107">
                  <c:v>1.2105610885548902E-4</c:v>
                </c:pt>
                <c:pt idx="108">
                  <c:v>1.2830758902971333E-4</c:v>
                </c:pt>
                <c:pt idx="109">
                  <c:v>1.3488751828717526E-4</c:v>
                </c:pt>
                <c:pt idx="110">
                  <c:v>1.3624323487880212E-4</c:v>
                </c:pt>
                <c:pt idx="111">
                  <c:v>1.4309498264591196E-4</c:v>
                </c:pt>
                <c:pt idx="112">
                  <c:v>1.5220921652796325E-4</c:v>
                </c:pt>
                <c:pt idx="113">
                  <c:v>1.5028450476868474E-4</c:v>
                </c:pt>
                <c:pt idx="114">
                  <c:v>1.6338401093224028E-4</c:v>
                </c:pt>
                <c:pt idx="115">
                  <c:v>1.696969482828594E-4</c:v>
                </c:pt>
                <c:pt idx="116">
                  <c:v>1.8372116572129492E-4</c:v>
                </c:pt>
                <c:pt idx="117">
                  <c:v>1.899721619396464E-4</c:v>
                </c:pt>
                <c:pt idx="118">
                  <c:v>1.9895655638204121E-4</c:v>
                </c:pt>
                <c:pt idx="119">
                  <c:v>2.0328151117867516E-4</c:v>
                </c:pt>
                <c:pt idx="120">
                  <c:v>2.1364141997555936E-4</c:v>
                </c:pt>
                <c:pt idx="121">
                  <c:v>2.2299402383599195E-4</c:v>
                </c:pt>
                <c:pt idx="122">
                  <c:v>2.2961331592245786E-4</c:v>
                </c:pt>
                <c:pt idx="123">
                  <c:v>2.4321090686800221E-4</c:v>
                </c:pt>
                <c:pt idx="124">
                  <c:v>2.4771693517438561E-4</c:v>
                </c:pt>
                <c:pt idx="125">
                  <c:v>2.66443433254611E-4</c:v>
                </c:pt>
                <c:pt idx="126">
                  <c:v>2.7035288186580105E-4</c:v>
                </c:pt>
                <c:pt idx="127">
                  <c:v>2.8198766693008595E-4</c:v>
                </c:pt>
                <c:pt idx="128">
                  <c:v>2.939354012718558E-4</c:v>
                </c:pt>
                <c:pt idx="129">
                  <c:v>3.0581511817664059E-4</c:v>
                </c:pt>
                <c:pt idx="130">
                  <c:v>3.1527197086342242E-4</c:v>
                </c:pt>
                <c:pt idx="131">
                  <c:v>3.4193553160056118E-4</c:v>
                </c:pt>
                <c:pt idx="132">
                  <c:v>3.4531553722890157E-4</c:v>
                </c:pt>
                <c:pt idx="133">
                  <c:v>3.6019670576953512E-4</c:v>
                </c:pt>
                <c:pt idx="134">
                  <c:v>3.6636790393174275E-4</c:v>
                </c:pt>
                <c:pt idx="135">
                  <c:v>3.9045563943991649E-4</c:v>
                </c:pt>
                <c:pt idx="136">
                  <c:v>4.0373991514371045E-4</c:v>
                </c:pt>
                <c:pt idx="137">
                  <c:v>4.0990952800156345E-4</c:v>
                </c:pt>
                <c:pt idx="138">
                  <c:v>4.3286194918672622E-4</c:v>
                </c:pt>
                <c:pt idx="139">
                  <c:v>4.5202662863536968E-4</c:v>
                </c:pt>
                <c:pt idx="140">
                  <c:v>4.6353645973229245E-4</c:v>
                </c:pt>
                <c:pt idx="141">
                  <c:v>4.7490175696245448E-4</c:v>
                </c:pt>
                <c:pt idx="142">
                  <c:v>4.9952763840355391E-4</c:v>
                </c:pt>
                <c:pt idx="143">
                  <c:v>5.3116288278891636E-4</c:v>
                </c:pt>
                <c:pt idx="144">
                  <c:v>5.5132148317246592E-4</c:v>
                </c:pt>
                <c:pt idx="145">
                  <c:v>5.6490594923492502E-4</c:v>
                </c:pt>
                <c:pt idx="146">
                  <c:v>5.8730889790473313E-4</c:v>
                </c:pt>
                <c:pt idx="147">
                  <c:v>6.0449909700345473E-4</c:v>
                </c:pt>
                <c:pt idx="148">
                  <c:v>6.2574096783679135E-4</c:v>
                </c:pt>
                <c:pt idx="149">
                  <c:v>6.5511117849530198E-4</c:v>
                </c:pt>
                <c:pt idx="150">
                  <c:v>6.5641161014702424E-4</c:v>
                </c:pt>
                <c:pt idx="151">
                  <c:v>6.9326253830714727E-4</c:v>
                </c:pt>
                <c:pt idx="152">
                  <c:v>6.9597640553518655E-4</c:v>
                </c:pt>
                <c:pt idx="153">
                  <c:v>7.2136084352153462E-4</c:v>
                </c:pt>
                <c:pt idx="154">
                  <c:v>7.3101161555050168E-4</c:v>
                </c:pt>
                <c:pt idx="155">
                  <c:v>7.8822007429603022E-4</c:v>
                </c:pt>
                <c:pt idx="156">
                  <c:v>7.8166134106768409E-4</c:v>
                </c:pt>
                <c:pt idx="157">
                  <c:v>8.0346912383711798E-4</c:v>
                </c:pt>
                <c:pt idx="158">
                  <c:v>8.1081991359484025E-4</c:v>
                </c:pt>
                <c:pt idx="159">
                  <c:v>8.142680942635226E-4</c:v>
                </c:pt>
                <c:pt idx="160">
                  <c:v>8.5186017075104608E-4</c:v>
                </c:pt>
                <c:pt idx="161">
                  <c:v>8.8297156707272881E-4</c:v>
                </c:pt>
                <c:pt idx="162">
                  <c:v>8.9816218053385272E-4</c:v>
                </c:pt>
                <c:pt idx="163">
                  <c:v>9.2047985883448777E-4</c:v>
                </c:pt>
                <c:pt idx="164">
                  <c:v>9.2040760696613408E-4</c:v>
                </c:pt>
                <c:pt idx="165">
                  <c:v>1.0076332798687894E-3</c:v>
                </c:pt>
                <c:pt idx="166">
                  <c:v>1.0001904868337796E-3</c:v>
                </c:pt>
                <c:pt idx="167">
                  <c:v>1.0310923842579084E-3</c:v>
                </c:pt>
                <c:pt idx="168">
                  <c:v>1.0606327231048012E-3</c:v>
                </c:pt>
                <c:pt idx="169">
                  <c:v>1.106089144523903E-3</c:v>
                </c:pt>
                <c:pt idx="170">
                  <c:v>1.1377424159520592E-3</c:v>
                </c:pt>
                <c:pt idx="171">
                  <c:v>1.1369300517666072E-3</c:v>
                </c:pt>
                <c:pt idx="172">
                  <c:v>1.2412475653670991E-3</c:v>
                </c:pt>
                <c:pt idx="173">
                  <c:v>1.2675626210458964E-3</c:v>
                </c:pt>
                <c:pt idx="174">
                  <c:v>1.2635641381265393E-3</c:v>
                </c:pt>
                <c:pt idx="175">
                  <c:v>1.3186981334160669E-3</c:v>
                </c:pt>
                <c:pt idx="176">
                  <c:v>1.3478180954384789E-3</c:v>
                </c:pt>
                <c:pt idx="177">
                  <c:v>1.4195104834635707E-3</c:v>
                </c:pt>
                <c:pt idx="178">
                  <c:v>1.4701142745553058E-3</c:v>
                </c:pt>
                <c:pt idx="179">
                  <c:v>1.5378710379057837E-3</c:v>
                </c:pt>
                <c:pt idx="180">
                  <c:v>1.5282740711993236E-3</c:v>
                </c:pt>
                <c:pt idx="181">
                  <c:v>1.5430767718097916E-3</c:v>
                </c:pt>
                <c:pt idx="182">
                  <c:v>1.6180868634656229E-3</c:v>
                </c:pt>
                <c:pt idx="183">
                  <c:v>1.6852363370457274E-3</c:v>
                </c:pt>
                <c:pt idx="184">
                  <c:v>1.6923567709557668E-3</c:v>
                </c:pt>
                <c:pt idx="185">
                  <c:v>1.771288671497823E-3</c:v>
                </c:pt>
                <c:pt idx="186">
                  <c:v>1.8415620313451243E-3</c:v>
                </c:pt>
                <c:pt idx="187">
                  <c:v>1.932503748045391E-3</c:v>
                </c:pt>
                <c:pt idx="188">
                  <c:v>1.969976398271526E-3</c:v>
                </c:pt>
                <c:pt idx="189">
                  <c:v>1.990215675349934E-3</c:v>
                </c:pt>
                <c:pt idx="190">
                  <c:v>2.0461775772971399E-3</c:v>
                </c:pt>
                <c:pt idx="191">
                  <c:v>2.0787361177719453E-3</c:v>
                </c:pt>
                <c:pt idx="192">
                  <c:v>2.1276061838652999E-3</c:v>
                </c:pt>
                <c:pt idx="193">
                  <c:v>2.2334492377004906E-3</c:v>
                </c:pt>
                <c:pt idx="194">
                  <c:v>2.3156466218551344E-3</c:v>
                </c:pt>
                <c:pt idx="195">
                  <c:v>2.3316391768208869E-3</c:v>
                </c:pt>
                <c:pt idx="196">
                  <c:v>2.3638093826242866E-3</c:v>
                </c:pt>
                <c:pt idx="197">
                  <c:v>2.5080473490824494E-3</c:v>
                </c:pt>
                <c:pt idx="198">
                  <c:v>2.5791165664812645E-3</c:v>
                </c:pt>
                <c:pt idx="199">
                  <c:v>2.6174215293059814E-3</c:v>
                </c:pt>
                <c:pt idx="200">
                  <c:v>2.6449384496429382E-3</c:v>
                </c:pt>
                <c:pt idx="201">
                  <c:v>2.7946679891875104E-3</c:v>
                </c:pt>
                <c:pt idx="202">
                  <c:v>2.9389335825870597E-3</c:v>
                </c:pt>
                <c:pt idx="203">
                  <c:v>2.9791051717585606E-3</c:v>
                </c:pt>
                <c:pt idx="204">
                  <c:v>3.0187275132312597E-3</c:v>
                </c:pt>
                <c:pt idx="205">
                  <c:v>3.2535300469212309E-3</c:v>
                </c:pt>
                <c:pt idx="206">
                  <c:v>3.233727440073172E-3</c:v>
                </c:pt>
                <c:pt idx="207">
                  <c:v>3.3795706662522688E-3</c:v>
                </c:pt>
                <c:pt idx="208">
                  <c:v>3.4306886197543233E-3</c:v>
                </c:pt>
                <c:pt idx="209">
                  <c:v>3.402248908585744E-3</c:v>
                </c:pt>
                <c:pt idx="210">
                  <c:v>3.7199555824605087E-3</c:v>
                </c:pt>
                <c:pt idx="211">
                  <c:v>3.7211082656005284E-3</c:v>
                </c:pt>
                <c:pt idx="212">
                  <c:v>3.8777127416967129E-3</c:v>
                </c:pt>
                <c:pt idx="213">
                  <c:v>3.9678891179542944E-3</c:v>
                </c:pt>
                <c:pt idx="214">
                  <c:v>4.0632534258896432E-3</c:v>
                </c:pt>
                <c:pt idx="215">
                  <c:v>4.1690816928216428E-3</c:v>
                </c:pt>
                <c:pt idx="216">
                  <c:v>4.0553617390933399E-3</c:v>
                </c:pt>
                <c:pt idx="217">
                  <c:v>4.2951281295707071E-3</c:v>
                </c:pt>
                <c:pt idx="218">
                  <c:v>4.5197888408901425E-3</c:v>
                </c:pt>
                <c:pt idx="219">
                  <c:v>4.6442689783951783E-3</c:v>
                </c:pt>
                <c:pt idx="220">
                  <c:v>4.5977990491886823E-3</c:v>
                </c:pt>
                <c:pt idx="221">
                  <c:v>4.9592224143327314E-3</c:v>
                </c:pt>
                <c:pt idx="222">
                  <c:v>4.8376743018671339E-3</c:v>
                </c:pt>
                <c:pt idx="223">
                  <c:v>5.121834011908106E-3</c:v>
                </c:pt>
                <c:pt idx="224">
                  <c:v>5.1733882254082425E-3</c:v>
                </c:pt>
                <c:pt idx="225">
                  <c:v>5.3048761961779003E-3</c:v>
                </c:pt>
                <c:pt idx="226">
                  <c:v>5.4464040338523577E-3</c:v>
                </c:pt>
                <c:pt idx="227">
                  <c:v>5.5476508407301239E-3</c:v>
                </c:pt>
                <c:pt idx="228">
                  <c:v>5.7945311686144517E-3</c:v>
                </c:pt>
                <c:pt idx="229">
                  <c:v>5.9039224997915283E-3</c:v>
                </c:pt>
                <c:pt idx="230">
                  <c:v>6.1814213820766337E-3</c:v>
                </c:pt>
                <c:pt idx="231">
                  <c:v>6.0352717564301486E-3</c:v>
                </c:pt>
                <c:pt idx="232">
                  <c:v>6.4750810748171617E-3</c:v>
                </c:pt>
                <c:pt idx="233">
                  <c:v>6.5945061773574403E-3</c:v>
                </c:pt>
                <c:pt idx="234">
                  <c:v>6.6437329369306063E-3</c:v>
                </c:pt>
                <c:pt idx="235">
                  <c:v>6.9095856032726577E-3</c:v>
                </c:pt>
                <c:pt idx="236">
                  <c:v>6.9537954771642227E-3</c:v>
                </c:pt>
                <c:pt idx="237">
                  <c:v>7.1591846354174633E-3</c:v>
                </c:pt>
                <c:pt idx="238">
                  <c:v>7.1160528611949611E-3</c:v>
                </c:pt>
                <c:pt idx="239">
                  <c:v>7.8995857838443859E-3</c:v>
                </c:pt>
                <c:pt idx="240">
                  <c:v>7.6561369909330153E-3</c:v>
                </c:pt>
                <c:pt idx="241">
                  <c:v>7.8597833110055342E-3</c:v>
                </c:pt>
                <c:pt idx="242">
                  <c:v>8.0073757258535584E-3</c:v>
                </c:pt>
                <c:pt idx="243">
                  <c:v>8.280598180110928E-3</c:v>
                </c:pt>
                <c:pt idx="244">
                  <c:v>8.2560613538372636E-3</c:v>
                </c:pt>
                <c:pt idx="245">
                  <c:v>8.6944367134461163E-3</c:v>
                </c:pt>
                <c:pt idx="246">
                  <c:v>8.8438642571465088E-3</c:v>
                </c:pt>
                <c:pt idx="247">
                  <c:v>9.0480863625418944E-3</c:v>
                </c:pt>
                <c:pt idx="248">
                  <c:v>9.0683296330112424E-3</c:v>
                </c:pt>
                <c:pt idx="249">
                  <c:v>9.346893913989001E-3</c:v>
                </c:pt>
                <c:pt idx="250">
                  <c:v>9.4591277144156511E-3</c:v>
                </c:pt>
                <c:pt idx="251">
                  <c:v>9.6238822077516738E-3</c:v>
                </c:pt>
                <c:pt idx="252">
                  <c:v>9.6875407530702326E-3</c:v>
                </c:pt>
                <c:pt idx="253">
                  <c:v>1.0081698520858426E-2</c:v>
                </c:pt>
                <c:pt idx="254">
                  <c:v>1.0321031687520027E-2</c:v>
                </c:pt>
                <c:pt idx="255">
                  <c:v>1.0484916418918633E-2</c:v>
                </c:pt>
                <c:pt idx="256">
                  <c:v>1.0503305230947429E-2</c:v>
                </c:pt>
                <c:pt idx="257">
                  <c:v>1.0835710874611463E-2</c:v>
                </c:pt>
                <c:pt idx="258">
                  <c:v>1.1012395617587423E-2</c:v>
                </c:pt>
                <c:pt idx="259">
                  <c:v>1.1073944387027251E-2</c:v>
                </c:pt>
                <c:pt idx="260">
                  <c:v>1.1429673403824664E-2</c:v>
                </c:pt>
                <c:pt idx="261">
                  <c:v>1.1551522121516588E-2</c:v>
                </c:pt>
                <c:pt idx="262">
                  <c:v>1.4418977853648136E-2</c:v>
                </c:pt>
                <c:pt idx="263">
                  <c:v>1.5441049900163952E-2</c:v>
                </c:pt>
                <c:pt idx="264">
                  <c:v>1.4019660082424099E-2</c:v>
                </c:pt>
                <c:pt idx="265">
                  <c:v>1.281519624360928E-2</c:v>
                </c:pt>
                <c:pt idx="266">
                  <c:v>1.3056240194710047E-2</c:v>
                </c:pt>
                <c:pt idx="267">
                  <c:v>1.360947192095832E-2</c:v>
                </c:pt>
                <c:pt idx="268">
                  <c:v>1.386731768781478E-2</c:v>
                </c:pt>
                <c:pt idx="269">
                  <c:v>1.3715333354126159E-2</c:v>
                </c:pt>
                <c:pt idx="270">
                  <c:v>1.3787947014891716E-2</c:v>
                </c:pt>
                <c:pt idx="271">
                  <c:v>1.4177172446563892E-2</c:v>
                </c:pt>
                <c:pt idx="272">
                  <c:v>1.4682937379196303E-2</c:v>
                </c:pt>
                <c:pt idx="273">
                  <c:v>1.4174690240046622E-2</c:v>
                </c:pt>
                <c:pt idx="274">
                  <c:v>1.4557273640480936E-2</c:v>
                </c:pt>
                <c:pt idx="275">
                  <c:v>1.527469290516574E-2</c:v>
                </c:pt>
                <c:pt idx="276">
                  <c:v>1.5227873745461923E-2</c:v>
                </c:pt>
                <c:pt idx="277">
                  <c:v>1.5147166943726802E-2</c:v>
                </c:pt>
                <c:pt idx="278">
                  <c:v>1.6121503645141987E-2</c:v>
                </c:pt>
                <c:pt idx="279">
                  <c:v>1.5648773164132903E-2</c:v>
                </c:pt>
                <c:pt idx="280">
                  <c:v>1.6399289875429865E-2</c:v>
                </c:pt>
                <c:pt idx="281">
                  <c:v>1.6708351147630911E-2</c:v>
                </c:pt>
                <c:pt idx="282">
                  <c:v>1.6455956046518956E-2</c:v>
                </c:pt>
                <c:pt idx="283">
                  <c:v>1.6955201623585284E-2</c:v>
                </c:pt>
                <c:pt idx="284">
                  <c:v>1.75784465783872E-2</c:v>
                </c:pt>
                <c:pt idx="285">
                  <c:v>1.7114587242683634E-2</c:v>
                </c:pt>
                <c:pt idx="286">
                  <c:v>1.8073920243583591E-2</c:v>
                </c:pt>
                <c:pt idx="287">
                  <c:v>1.8181167543328772E-2</c:v>
                </c:pt>
                <c:pt idx="288">
                  <c:v>1.7966359081388533E-2</c:v>
                </c:pt>
                <c:pt idx="289">
                  <c:v>1.8212916693222638E-2</c:v>
                </c:pt>
                <c:pt idx="290">
                  <c:v>1.8094130370994062E-2</c:v>
                </c:pt>
                <c:pt idx="291">
                  <c:v>1.8972695800158628E-2</c:v>
                </c:pt>
                <c:pt idx="292">
                  <c:v>1.9057291650141008E-2</c:v>
                </c:pt>
                <c:pt idx="293">
                  <c:v>1.9246668098740385E-2</c:v>
                </c:pt>
                <c:pt idx="294">
                  <c:v>1.9759331469366159E-2</c:v>
                </c:pt>
                <c:pt idx="295">
                  <c:v>1.9360809409678756E-2</c:v>
                </c:pt>
                <c:pt idx="296">
                  <c:v>1.9813367356313383E-2</c:v>
                </c:pt>
                <c:pt idx="297">
                  <c:v>2.0080956232224383E-2</c:v>
                </c:pt>
                <c:pt idx="298">
                  <c:v>2.0443772671981657E-2</c:v>
                </c:pt>
                <c:pt idx="299">
                  <c:v>2.0438501025109017E-2</c:v>
                </c:pt>
                <c:pt idx="300">
                  <c:v>2.0207981548058553E-2</c:v>
                </c:pt>
                <c:pt idx="301">
                  <c:v>2.0761122652376608E-2</c:v>
                </c:pt>
                <c:pt idx="302">
                  <c:v>2.0992276506115563E-2</c:v>
                </c:pt>
                <c:pt idx="303">
                  <c:v>2.1553693061403974E-2</c:v>
                </c:pt>
                <c:pt idx="304">
                  <c:v>2.1426577123639583E-2</c:v>
                </c:pt>
                <c:pt idx="305">
                  <c:v>2.1468274962260891E-2</c:v>
                </c:pt>
                <c:pt idx="306">
                  <c:v>2.1696676945503524E-2</c:v>
                </c:pt>
                <c:pt idx="307">
                  <c:v>2.1745545064731881E-2</c:v>
                </c:pt>
                <c:pt idx="308">
                  <c:v>2.1670208272905677E-2</c:v>
                </c:pt>
                <c:pt idx="309">
                  <c:v>2.2018953745897005E-2</c:v>
                </c:pt>
                <c:pt idx="310">
                  <c:v>2.2204985967147754E-2</c:v>
                </c:pt>
                <c:pt idx="311">
                  <c:v>2.3126727925252787E-2</c:v>
                </c:pt>
                <c:pt idx="312">
                  <c:v>2.2889493479057971E-2</c:v>
                </c:pt>
                <c:pt idx="313">
                  <c:v>2.2810558254939238E-2</c:v>
                </c:pt>
                <c:pt idx="314">
                  <c:v>2.2653523313086038E-2</c:v>
                </c:pt>
                <c:pt idx="315">
                  <c:v>2.2820672705314994E-2</c:v>
                </c:pt>
                <c:pt idx="316">
                  <c:v>2.3029031458466728E-2</c:v>
                </c:pt>
                <c:pt idx="317">
                  <c:v>2.3282162636786299E-2</c:v>
                </c:pt>
                <c:pt idx="318">
                  <c:v>2.3278201693595939E-2</c:v>
                </c:pt>
                <c:pt idx="319">
                  <c:v>2.3187461097320648E-2</c:v>
                </c:pt>
                <c:pt idx="320">
                  <c:v>2.3540370937717561E-2</c:v>
                </c:pt>
                <c:pt idx="321">
                  <c:v>2.3885062690130632E-2</c:v>
                </c:pt>
                <c:pt idx="322">
                  <c:v>2.3790338900779303E-2</c:v>
                </c:pt>
                <c:pt idx="323">
                  <c:v>2.3771732433879231E-2</c:v>
                </c:pt>
                <c:pt idx="324">
                  <c:v>2.417772331665019E-2</c:v>
                </c:pt>
                <c:pt idx="325">
                  <c:v>2.4118926371352753E-2</c:v>
                </c:pt>
                <c:pt idx="326">
                  <c:v>2.4273686841819263E-2</c:v>
                </c:pt>
                <c:pt idx="327">
                  <c:v>2.4272793833386704E-2</c:v>
                </c:pt>
                <c:pt idx="328">
                  <c:v>2.476492329441143E-2</c:v>
                </c:pt>
                <c:pt idx="329">
                  <c:v>2.483532888579287E-2</c:v>
                </c:pt>
                <c:pt idx="330">
                  <c:v>2.5269938915789634E-2</c:v>
                </c:pt>
                <c:pt idx="331">
                  <c:v>2.4960820095186353E-2</c:v>
                </c:pt>
                <c:pt idx="332">
                  <c:v>2.5450538224850491E-2</c:v>
                </c:pt>
                <c:pt idx="333">
                  <c:v>2.5752879869337358E-2</c:v>
                </c:pt>
                <c:pt idx="334">
                  <c:v>2.586627409401009E-2</c:v>
                </c:pt>
                <c:pt idx="335">
                  <c:v>2.6253185468040632E-2</c:v>
                </c:pt>
                <c:pt idx="336">
                  <c:v>2.6276172844723278E-2</c:v>
                </c:pt>
                <c:pt idx="337">
                  <c:v>2.6548164718063781E-2</c:v>
                </c:pt>
                <c:pt idx="338">
                  <c:v>2.6450156521108558E-2</c:v>
                </c:pt>
                <c:pt idx="339">
                  <c:v>2.6889704403338828E-2</c:v>
                </c:pt>
                <c:pt idx="340">
                  <c:v>2.7029372961764168E-2</c:v>
                </c:pt>
                <c:pt idx="341">
                  <c:v>2.708747575698231E-2</c:v>
                </c:pt>
                <c:pt idx="342">
                  <c:v>2.6953372914752013E-2</c:v>
                </c:pt>
                <c:pt idx="343">
                  <c:v>2.7704541802646011E-2</c:v>
                </c:pt>
                <c:pt idx="344">
                  <c:v>2.8727454802132683E-2</c:v>
                </c:pt>
                <c:pt idx="345">
                  <c:v>2.8169744961913767E-2</c:v>
                </c:pt>
                <c:pt idx="346">
                  <c:v>2.8602863090721749E-2</c:v>
                </c:pt>
                <c:pt idx="347">
                  <c:v>2.8903803687719692E-2</c:v>
                </c:pt>
                <c:pt idx="348">
                  <c:v>2.9147375040418016E-2</c:v>
                </c:pt>
                <c:pt idx="349">
                  <c:v>2.9513969024047539E-2</c:v>
                </c:pt>
                <c:pt idx="350">
                  <c:v>2.9683242445988245E-2</c:v>
                </c:pt>
                <c:pt idx="351">
                  <c:v>3.0019950429526047E-2</c:v>
                </c:pt>
                <c:pt idx="352">
                  <c:v>3.0075381152535777E-2</c:v>
                </c:pt>
                <c:pt idx="353">
                  <c:v>3.0010054792869778E-2</c:v>
                </c:pt>
                <c:pt idx="354">
                  <c:v>3.0960714533384979E-2</c:v>
                </c:pt>
                <c:pt idx="355">
                  <c:v>3.1037896837343537E-2</c:v>
                </c:pt>
                <c:pt idx="356">
                  <c:v>3.1569071834731663E-2</c:v>
                </c:pt>
                <c:pt idx="357">
                  <c:v>3.1939995738822412E-2</c:v>
                </c:pt>
                <c:pt idx="358">
                  <c:v>3.1843021929781674E-2</c:v>
                </c:pt>
                <c:pt idx="359">
                  <c:v>3.2690076931784155E-2</c:v>
                </c:pt>
                <c:pt idx="360">
                  <c:v>3.2652329073649115E-2</c:v>
                </c:pt>
                <c:pt idx="361">
                  <c:v>3.3111944498605793E-2</c:v>
                </c:pt>
                <c:pt idx="362">
                  <c:v>3.3822620216949317E-2</c:v>
                </c:pt>
                <c:pt idx="363">
                  <c:v>3.4569964905742032E-2</c:v>
                </c:pt>
                <c:pt idx="364">
                  <c:v>3.4659184861392862E-2</c:v>
                </c:pt>
                <c:pt idx="365">
                  <c:v>3.5038101341605295E-2</c:v>
                </c:pt>
                <c:pt idx="366">
                  <c:v>3.6029194455103206E-2</c:v>
                </c:pt>
                <c:pt idx="367">
                  <c:v>3.6732569429707915E-2</c:v>
                </c:pt>
                <c:pt idx="368">
                  <c:v>3.7316155423433625E-2</c:v>
                </c:pt>
                <c:pt idx="369">
                  <c:v>3.9030812733324961E-2</c:v>
                </c:pt>
                <c:pt idx="370">
                  <c:v>3.9859698849512418E-2</c:v>
                </c:pt>
                <c:pt idx="371">
                  <c:v>4.1508028554882136E-2</c:v>
                </c:pt>
                <c:pt idx="372">
                  <c:v>4.2367364103162233E-2</c:v>
                </c:pt>
                <c:pt idx="373">
                  <c:v>4.4247221019988014E-2</c:v>
                </c:pt>
                <c:pt idx="374">
                  <c:v>4.6130371615203405E-2</c:v>
                </c:pt>
                <c:pt idx="375">
                  <c:v>4.8611057491848117E-2</c:v>
                </c:pt>
                <c:pt idx="376">
                  <c:v>4.9971628962176488E-2</c:v>
                </c:pt>
                <c:pt idx="377">
                  <c:v>5.313360865604546E-2</c:v>
                </c:pt>
                <c:pt idx="378">
                  <c:v>5.5384027221010761E-2</c:v>
                </c:pt>
                <c:pt idx="379">
                  <c:v>5.8819543764657152E-2</c:v>
                </c:pt>
                <c:pt idx="380">
                  <c:v>6.1769133002912174E-2</c:v>
                </c:pt>
                <c:pt idx="381">
                  <c:v>6.532622199483662E-2</c:v>
                </c:pt>
                <c:pt idx="382">
                  <c:v>6.931203059129365E-2</c:v>
                </c:pt>
                <c:pt idx="383">
                  <c:v>7.3746075882108714E-2</c:v>
                </c:pt>
                <c:pt idx="384">
                  <c:v>7.8822243371099096E-2</c:v>
                </c:pt>
                <c:pt idx="385">
                  <c:v>8.2516894367168178E-2</c:v>
                </c:pt>
                <c:pt idx="386">
                  <c:v>8.9015080325876725E-2</c:v>
                </c:pt>
                <c:pt idx="387">
                  <c:v>9.5784685918678461E-2</c:v>
                </c:pt>
                <c:pt idx="388">
                  <c:v>0.10104184394388624</c:v>
                </c:pt>
                <c:pt idx="389">
                  <c:v>0.10962707451009965</c:v>
                </c:pt>
                <c:pt idx="390">
                  <c:v>0.11658116294409199</c:v>
                </c:pt>
                <c:pt idx="391">
                  <c:v>0.12512176232555769</c:v>
                </c:pt>
                <c:pt idx="392">
                  <c:v>0.1330322683532939</c:v>
                </c:pt>
                <c:pt idx="393">
                  <c:v>0.14325019715310813</c:v>
                </c:pt>
                <c:pt idx="394">
                  <c:v>0.15222702686614131</c:v>
                </c:pt>
                <c:pt idx="395">
                  <c:v>0.16462266763052863</c:v>
                </c:pt>
                <c:pt idx="396">
                  <c:v>0.17456654227072332</c:v>
                </c:pt>
                <c:pt idx="397">
                  <c:v>0.18629676821963351</c:v>
                </c:pt>
                <c:pt idx="398">
                  <c:v>0.19949659680002468</c:v>
                </c:pt>
                <c:pt idx="399">
                  <c:v>0.2160545672513004</c:v>
                </c:pt>
                <c:pt idx="400">
                  <c:v>0.22782675416690701</c:v>
                </c:pt>
                <c:pt idx="401">
                  <c:v>0.2417241277883154</c:v>
                </c:pt>
                <c:pt idx="402">
                  <c:v>0.2592462766398142</c:v>
                </c:pt>
                <c:pt idx="403">
                  <c:v>0.27525979980512388</c:v>
                </c:pt>
                <c:pt idx="404">
                  <c:v>0.29146464881031914</c:v>
                </c:pt>
                <c:pt idx="405">
                  <c:v>0.3103238002454306</c:v>
                </c:pt>
                <c:pt idx="406">
                  <c:v>0.32849060476906689</c:v>
                </c:pt>
                <c:pt idx="407">
                  <c:v>0.34783291710711689</c:v>
                </c:pt>
                <c:pt idx="408">
                  <c:v>0.36636730828376157</c:v>
                </c:pt>
                <c:pt idx="409">
                  <c:v>0.38941048582553534</c:v>
                </c:pt>
                <c:pt idx="410">
                  <c:v>0.41333178291803546</c:v>
                </c:pt>
                <c:pt idx="411">
                  <c:v>0.43381076774920141</c:v>
                </c:pt>
                <c:pt idx="412">
                  <c:v>0.45935193532089874</c:v>
                </c:pt>
                <c:pt idx="413">
                  <c:v>0.48590624448395492</c:v>
                </c:pt>
                <c:pt idx="414">
                  <c:v>0.51422496031066545</c:v>
                </c:pt>
                <c:pt idx="415">
                  <c:v>0.53566694105333845</c:v>
                </c:pt>
                <c:pt idx="416">
                  <c:v>0.56084289065777382</c:v>
                </c:pt>
                <c:pt idx="417">
                  <c:v>0.5856522432655743</c:v>
                </c:pt>
                <c:pt idx="418">
                  <c:v>0.60847905689298321</c:v>
                </c:pt>
                <c:pt idx="419">
                  <c:v>0.63334265982100413</c:v>
                </c:pt>
                <c:pt idx="420">
                  <c:v>0.65372357828103456</c:v>
                </c:pt>
                <c:pt idx="421">
                  <c:v>0.67328911491486754</c:v>
                </c:pt>
                <c:pt idx="422">
                  <c:v>0.69261055871430666</c:v>
                </c:pt>
                <c:pt idx="423">
                  <c:v>0.70245694895693822</c:v>
                </c:pt>
                <c:pt idx="424">
                  <c:v>0.71862509028615396</c:v>
                </c:pt>
                <c:pt idx="425">
                  <c:v>0.71996069298112597</c:v>
                </c:pt>
                <c:pt idx="426">
                  <c:v>0.72426627067679838</c:v>
                </c:pt>
                <c:pt idx="427">
                  <c:v>0.72709916784013762</c:v>
                </c:pt>
                <c:pt idx="428">
                  <c:v>0.71689912493540486</c:v>
                </c:pt>
                <c:pt idx="429">
                  <c:v>0.70573474185523877</c:v>
                </c:pt>
                <c:pt idx="430">
                  <c:v>0.69047895477064325</c:v>
                </c:pt>
                <c:pt idx="431">
                  <c:v>0.67287611763580379</c:v>
                </c:pt>
                <c:pt idx="432">
                  <c:v>0.64695127628021198</c:v>
                </c:pt>
                <c:pt idx="433">
                  <c:v>0.62625440480812977</c:v>
                </c:pt>
                <c:pt idx="434">
                  <c:v>0.59598303206103531</c:v>
                </c:pt>
                <c:pt idx="435">
                  <c:v>0.56330537126076963</c:v>
                </c:pt>
                <c:pt idx="436">
                  <c:v>0.53300853630074985</c:v>
                </c:pt>
                <c:pt idx="437">
                  <c:v>0.50470873982995679</c:v>
                </c:pt>
                <c:pt idx="438">
                  <c:v>0.46972491314438442</c:v>
                </c:pt>
                <c:pt idx="439">
                  <c:v>0.43983279665179831</c:v>
                </c:pt>
                <c:pt idx="440">
                  <c:v>0.4114997226957347</c:v>
                </c:pt>
                <c:pt idx="441">
                  <c:v>0.38436864087113343</c:v>
                </c:pt>
                <c:pt idx="442">
                  <c:v>0.35775279686799299</c:v>
                </c:pt>
                <c:pt idx="443">
                  <c:v>0.33200852724087454</c:v>
                </c:pt>
                <c:pt idx="444">
                  <c:v>0.31258710497074937</c:v>
                </c:pt>
                <c:pt idx="445">
                  <c:v>0.29173627124284945</c:v>
                </c:pt>
                <c:pt idx="446">
                  <c:v>0.27286790696444851</c:v>
                </c:pt>
                <c:pt idx="447">
                  <c:v>0.25694065773086383</c:v>
                </c:pt>
                <c:pt idx="448">
                  <c:v>0.24232841150642548</c:v>
                </c:pt>
                <c:pt idx="449">
                  <c:v>0.22830770375568635</c:v>
                </c:pt>
                <c:pt idx="450">
                  <c:v>0.21755442486014401</c:v>
                </c:pt>
                <c:pt idx="451">
                  <c:v>0.20480233791415448</c:v>
                </c:pt>
                <c:pt idx="452">
                  <c:v>0.19525046917650213</c:v>
                </c:pt>
                <c:pt idx="453">
                  <c:v>0.18688708480377747</c:v>
                </c:pt>
                <c:pt idx="454">
                  <c:v>0.17771731984246125</c:v>
                </c:pt>
                <c:pt idx="455">
                  <c:v>0.16985865071765813</c:v>
                </c:pt>
                <c:pt idx="456">
                  <c:v>0.16273653323293566</c:v>
                </c:pt>
                <c:pt idx="457">
                  <c:v>0.15581720004745436</c:v>
                </c:pt>
                <c:pt idx="458">
                  <c:v>0.14727482345636997</c:v>
                </c:pt>
                <c:pt idx="459">
                  <c:v>0.14165932708219858</c:v>
                </c:pt>
                <c:pt idx="460">
                  <c:v>0.13462046820615217</c:v>
                </c:pt>
                <c:pt idx="461">
                  <c:v>0.12876084562275833</c:v>
                </c:pt>
                <c:pt idx="462">
                  <c:v>0.12123895957485714</c:v>
                </c:pt>
                <c:pt idx="463">
                  <c:v>0.11620398380911974</c:v>
                </c:pt>
                <c:pt idx="464">
                  <c:v>0.11167285647284091</c:v>
                </c:pt>
                <c:pt idx="465">
                  <c:v>0.1068513451832408</c:v>
                </c:pt>
                <c:pt idx="466">
                  <c:v>0.10134543691267298</c:v>
                </c:pt>
                <c:pt idx="467">
                  <c:v>9.7152949591671839E-2</c:v>
                </c:pt>
                <c:pt idx="468">
                  <c:v>9.2444536325141338E-2</c:v>
                </c:pt>
                <c:pt idx="469">
                  <c:v>8.9240197947869401E-2</c:v>
                </c:pt>
                <c:pt idx="470">
                  <c:v>8.5859386920021361E-2</c:v>
                </c:pt>
                <c:pt idx="471">
                  <c:v>8.2735460324906598E-2</c:v>
                </c:pt>
                <c:pt idx="472">
                  <c:v>7.9994052837327315E-2</c:v>
                </c:pt>
                <c:pt idx="473">
                  <c:v>7.7605953138621148E-2</c:v>
                </c:pt>
                <c:pt idx="474">
                  <c:v>7.4852990080205989E-2</c:v>
                </c:pt>
                <c:pt idx="475">
                  <c:v>7.2950446391923884E-2</c:v>
                </c:pt>
                <c:pt idx="476">
                  <c:v>7.0824425083639453E-2</c:v>
                </c:pt>
                <c:pt idx="477">
                  <c:v>6.8691971704236326E-2</c:v>
                </c:pt>
                <c:pt idx="478">
                  <c:v>6.7420975955960027E-2</c:v>
                </c:pt>
                <c:pt idx="479">
                  <c:v>6.611867299614417E-2</c:v>
                </c:pt>
                <c:pt idx="480">
                  <c:v>6.4725167523155547E-2</c:v>
                </c:pt>
                <c:pt idx="481">
                  <c:v>6.3388741814183039E-2</c:v>
                </c:pt>
                <c:pt idx="482">
                  <c:v>6.263886596912456E-2</c:v>
                </c:pt>
                <c:pt idx="483">
                  <c:v>6.1740084850078099E-2</c:v>
                </c:pt>
                <c:pt idx="484">
                  <c:v>6.0906897552865095E-2</c:v>
                </c:pt>
                <c:pt idx="485">
                  <c:v>5.9956805879743662E-2</c:v>
                </c:pt>
                <c:pt idx="486">
                  <c:v>5.8867755326842228E-2</c:v>
                </c:pt>
                <c:pt idx="487">
                  <c:v>5.8447664969639303E-2</c:v>
                </c:pt>
                <c:pt idx="488">
                  <c:v>5.7752883781608921E-2</c:v>
                </c:pt>
                <c:pt idx="489">
                  <c:v>5.7595751612390694E-2</c:v>
                </c:pt>
                <c:pt idx="490">
                  <c:v>5.6570973099051521E-2</c:v>
                </c:pt>
                <c:pt idx="491">
                  <c:v>5.6420922883029585E-2</c:v>
                </c:pt>
                <c:pt idx="492">
                  <c:v>5.6178087398946204E-2</c:v>
                </c:pt>
                <c:pt idx="493">
                  <c:v>5.5969215901814369E-2</c:v>
                </c:pt>
                <c:pt idx="494">
                  <c:v>5.5503574929691921E-2</c:v>
                </c:pt>
                <c:pt idx="495">
                  <c:v>5.6155749904341135E-2</c:v>
                </c:pt>
                <c:pt idx="496">
                  <c:v>5.6039623579122587E-2</c:v>
                </c:pt>
                <c:pt idx="497">
                  <c:v>5.6388660780562927E-2</c:v>
                </c:pt>
                <c:pt idx="498">
                  <c:v>5.6867351542406457E-2</c:v>
                </c:pt>
                <c:pt idx="499">
                  <c:v>5.7411750852056471E-2</c:v>
                </c:pt>
                <c:pt idx="500">
                  <c:v>5.7949099033872652E-2</c:v>
                </c:pt>
                <c:pt idx="501">
                  <c:v>5.8661483126251059E-2</c:v>
                </c:pt>
                <c:pt idx="502">
                  <c:v>6.0400467209589061E-2</c:v>
                </c:pt>
                <c:pt idx="503">
                  <c:v>6.1172088146046376E-2</c:v>
                </c:pt>
                <c:pt idx="504">
                  <c:v>6.2521400247141992E-2</c:v>
                </c:pt>
                <c:pt idx="505">
                  <c:v>6.3434659088676987E-2</c:v>
                </c:pt>
                <c:pt idx="506">
                  <c:v>6.5421973450782808E-2</c:v>
                </c:pt>
                <c:pt idx="507">
                  <c:v>6.7102741867086771E-2</c:v>
                </c:pt>
                <c:pt idx="508">
                  <c:v>6.9251679862312884E-2</c:v>
                </c:pt>
                <c:pt idx="509">
                  <c:v>7.1090813694102833E-2</c:v>
                </c:pt>
                <c:pt idx="510">
                  <c:v>7.3387043383065814E-2</c:v>
                </c:pt>
                <c:pt idx="511">
                  <c:v>7.5401823374886712E-2</c:v>
                </c:pt>
                <c:pt idx="512">
                  <c:v>7.7949915511969253E-2</c:v>
                </c:pt>
                <c:pt idx="513">
                  <c:v>8.0456656700054419E-2</c:v>
                </c:pt>
                <c:pt idx="514">
                  <c:v>8.2982415746155086E-2</c:v>
                </c:pt>
                <c:pt idx="515">
                  <c:v>8.5751602447775743E-2</c:v>
                </c:pt>
                <c:pt idx="516">
                  <c:v>8.8278846905515226E-2</c:v>
                </c:pt>
                <c:pt idx="517">
                  <c:v>9.1404241066006295E-2</c:v>
                </c:pt>
                <c:pt idx="518">
                  <c:v>9.4583293375281249E-2</c:v>
                </c:pt>
                <c:pt idx="519">
                  <c:v>9.8263179254505104E-2</c:v>
                </c:pt>
                <c:pt idx="520">
                  <c:v>0.10172806240247438</c:v>
                </c:pt>
                <c:pt idx="521">
                  <c:v>0.10490473629167797</c:v>
                </c:pt>
                <c:pt idx="522">
                  <c:v>0.10901964984979437</c:v>
                </c:pt>
                <c:pt idx="523">
                  <c:v>0.1127484724984147</c:v>
                </c:pt>
                <c:pt idx="524">
                  <c:v>0.11535095633519964</c:v>
                </c:pt>
                <c:pt idx="525">
                  <c:v>0.11954556573904752</c:v>
                </c:pt>
                <c:pt idx="526">
                  <c:v>0.12447013131425942</c:v>
                </c:pt>
                <c:pt idx="527">
                  <c:v>0.12834920303725494</c:v>
                </c:pt>
                <c:pt idx="528">
                  <c:v>0.13240526912429185</c:v>
                </c:pt>
                <c:pt idx="529">
                  <c:v>0.13714092250867527</c:v>
                </c:pt>
                <c:pt idx="530">
                  <c:v>0.1407425008423262</c:v>
                </c:pt>
                <c:pt idx="531">
                  <c:v>0.14546428211829693</c:v>
                </c:pt>
                <c:pt idx="532">
                  <c:v>0.14966203895389002</c:v>
                </c:pt>
                <c:pt idx="533">
                  <c:v>0.15413761643756288</c:v>
                </c:pt>
                <c:pt idx="534">
                  <c:v>0.15819952636436585</c:v>
                </c:pt>
                <c:pt idx="535">
                  <c:v>0.1632891503987999</c:v>
                </c:pt>
                <c:pt idx="536">
                  <c:v>0.16838337204763226</c:v>
                </c:pt>
                <c:pt idx="537">
                  <c:v>0.1724958543421988</c:v>
                </c:pt>
                <c:pt idx="538">
                  <c:v>0.17666055341014253</c:v>
                </c:pt>
                <c:pt idx="539">
                  <c:v>0.18133748285666587</c:v>
                </c:pt>
                <c:pt idx="540">
                  <c:v>0.1859771017943696</c:v>
                </c:pt>
                <c:pt idx="541">
                  <c:v>0.19125658410331284</c:v>
                </c:pt>
                <c:pt idx="542">
                  <c:v>0.19622937908697227</c:v>
                </c:pt>
                <c:pt idx="543">
                  <c:v>0.20022768470255303</c:v>
                </c:pt>
                <c:pt idx="544">
                  <c:v>0.20506002658754724</c:v>
                </c:pt>
                <c:pt idx="545">
                  <c:v>0.20970836307681442</c:v>
                </c:pt>
                <c:pt idx="546">
                  <c:v>0.21415803543577516</c:v>
                </c:pt>
                <c:pt idx="547">
                  <c:v>0.21935384357307336</c:v>
                </c:pt>
                <c:pt idx="548">
                  <c:v>0.22398308293910726</c:v>
                </c:pt>
                <c:pt idx="549">
                  <c:v>0.22831438776040647</c:v>
                </c:pt>
                <c:pt idx="550">
                  <c:v>0.2334922657346214</c:v>
                </c:pt>
                <c:pt idx="551">
                  <c:v>0.2372183660170209</c:v>
                </c:pt>
                <c:pt idx="552">
                  <c:v>0.24233815510219625</c:v>
                </c:pt>
                <c:pt idx="553">
                  <c:v>0.24658313430714018</c:v>
                </c:pt>
                <c:pt idx="554">
                  <c:v>0.25022483335652612</c:v>
                </c:pt>
                <c:pt idx="555">
                  <c:v>0.25489511449085434</c:v>
                </c:pt>
                <c:pt idx="556">
                  <c:v>0.25984269409625776</c:v>
                </c:pt>
                <c:pt idx="557">
                  <c:v>0.26469807573787379</c:v>
                </c:pt>
                <c:pt idx="558">
                  <c:v>0.26755650696272743</c:v>
                </c:pt>
                <c:pt idx="559">
                  <c:v>0.27254498695694318</c:v>
                </c:pt>
                <c:pt idx="560">
                  <c:v>0.2765839090435242</c:v>
                </c:pt>
                <c:pt idx="561">
                  <c:v>0.28153789012645353</c:v>
                </c:pt>
                <c:pt idx="562">
                  <c:v>0.2847930484014673</c:v>
                </c:pt>
                <c:pt idx="563">
                  <c:v>0.28792764706154067</c:v>
                </c:pt>
                <c:pt idx="564">
                  <c:v>0.29176581955457204</c:v>
                </c:pt>
                <c:pt idx="565">
                  <c:v>0.29529093847377941</c:v>
                </c:pt>
                <c:pt idx="566">
                  <c:v>0.29968604182926128</c:v>
                </c:pt>
                <c:pt idx="567">
                  <c:v>0.30473945208882403</c:v>
                </c:pt>
                <c:pt idx="568">
                  <c:v>0.30655139007076276</c:v>
                </c:pt>
                <c:pt idx="569">
                  <c:v>0.31084702948416482</c:v>
                </c:pt>
                <c:pt idx="570">
                  <c:v>0.31508272399723014</c:v>
                </c:pt>
                <c:pt idx="571">
                  <c:v>0.31748377637417724</c:v>
                </c:pt>
                <c:pt idx="572">
                  <c:v>0.32195620503548705</c:v>
                </c:pt>
                <c:pt idx="573">
                  <c:v>0.32587142007538256</c:v>
                </c:pt>
                <c:pt idx="574">
                  <c:v>0.32838953234566814</c:v>
                </c:pt>
                <c:pt idx="575">
                  <c:v>0.33221417644466666</c:v>
                </c:pt>
                <c:pt idx="576">
                  <c:v>0.33636626701228861</c:v>
                </c:pt>
                <c:pt idx="577">
                  <c:v>0.33842654153077556</c:v>
                </c:pt>
                <c:pt idx="578">
                  <c:v>0.34203432572837417</c:v>
                </c:pt>
                <c:pt idx="579">
                  <c:v>0.34551964052917822</c:v>
                </c:pt>
                <c:pt idx="580">
                  <c:v>0.34734374409965191</c:v>
                </c:pt>
                <c:pt idx="581">
                  <c:v>0.3515158178458504</c:v>
                </c:pt>
                <c:pt idx="582">
                  <c:v>0.35502270576497852</c:v>
                </c:pt>
                <c:pt idx="583">
                  <c:v>0.35731773280126655</c:v>
                </c:pt>
                <c:pt idx="584">
                  <c:v>0.3600692556431232</c:v>
                </c:pt>
                <c:pt idx="585">
                  <c:v>0.36233804172048717</c:v>
                </c:pt>
                <c:pt idx="586">
                  <c:v>0.36604325724040077</c:v>
                </c:pt>
                <c:pt idx="587">
                  <c:v>0.36983243131331078</c:v>
                </c:pt>
                <c:pt idx="588">
                  <c:v>0.37085756234827622</c:v>
                </c:pt>
                <c:pt idx="589">
                  <c:v>0.37465685084838501</c:v>
                </c:pt>
                <c:pt idx="590">
                  <c:v>0.37809831251513121</c:v>
                </c:pt>
                <c:pt idx="591">
                  <c:v>0.37839407143823173</c:v>
                </c:pt>
                <c:pt idx="592">
                  <c:v>0.38347248500682762</c:v>
                </c:pt>
                <c:pt idx="593">
                  <c:v>0.38558615925094702</c:v>
                </c:pt>
                <c:pt idx="594">
                  <c:v>0.38916568841142818</c:v>
                </c:pt>
                <c:pt idx="595">
                  <c:v>0.39239198904825395</c:v>
                </c:pt>
                <c:pt idx="596">
                  <c:v>0.39324634293983812</c:v>
                </c:pt>
                <c:pt idx="597">
                  <c:v>0.39594315423988569</c:v>
                </c:pt>
                <c:pt idx="598">
                  <c:v>0.39933860499720242</c:v>
                </c:pt>
                <c:pt idx="599">
                  <c:v>0.40237372117362463</c:v>
                </c:pt>
                <c:pt idx="600">
                  <c:v>0.4033795434796732</c:v>
                </c:pt>
                <c:pt idx="601">
                  <c:v>0.40640599610685868</c:v>
                </c:pt>
                <c:pt idx="602">
                  <c:v>0.40936023163113694</c:v>
                </c:pt>
                <c:pt idx="603">
                  <c:v>0.41174218618954184</c:v>
                </c:pt>
                <c:pt idx="604">
                  <c:v>0.41450258580870636</c:v>
                </c:pt>
                <c:pt idx="605">
                  <c:v>0.41543580163884825</c:v>
                </c:pt>
                <c:pt idx="606">
                  <c:v>0.4206834394942206</c:v>
                </c:pt>
                <c:pt idx="607">
                  <c:v>0.42332249843474951</c:v>
                </c:pt>
                <c:pt idx="608">
                  <c:v>0.42580835764158453</c:v>
                </c:pt>
                <c:pt idx="609">
                  <c:v>0.42616437898943199</c:v>
                </c:pt>
                <c:pt idx="610">
                  <c:v>0.43058170905362986</c:v>
                </c:pt>
                <c:pt idx="611">
                  <c:v>0.43290308366287755</c:v>
                </c:pt>
                <c:pt idx="612">
                  <c:v>0.43667701424640015</c:v>
                </c:pt>
                <c:pt idx="613">
                  <c:v>0.43728444771395181</c:v>
                </c:pt>
                <c:pt idx="614">
                  <c:v>0.44001987878952953</c:v>
                </c:pt>
                <c:pt idx="615">
                  <c:v>0.44217549638585257</c:v>
                </c:pt>
                <c:pt idx="616">
                  <c:v>0.44584746918594209</c:v>
                </c:pt>
                <c:pt idx="617">
                  <c:v>0.44913887623304316</c:v>
                </c:pt>
                <c:pt idx="618">
                  <c:v>0.45266153839404</c:v>
                </c:pt>
                <c:pt idx="619">
                  <c:v>0.4540698518612577</c:v>
                </c:pt>
                <c:pt idx="620">
                  <c:v>0.45769316230720752</c:v>
                </c:pt>
                <c:pt idx="621">
                  <c:v>0.45963842809369204</c:v>
                </c:pt>
                <c:pt idx="622">
                  <c:v>0.46230574438903482</c:v>
                </c:pt>
                <c:pt idx="623">
                  <c:v>0.46655484445822243</c:v>
                </c:pt>
                <c:pt idx="624">
                  <c:v>0.46992080021083432</c:v>
                </c:pt>
                <c:pt idx="625">
                  <c:v>0.47143694450422619</c:v>
                </c:pt>
                <c:pt idx="626">
                  <c:v>0.47466504830887063</c:v>
                </c:pt>
                <c:pt idx="627">
                  <c:v>0.47753377010585135</c:v>
                </c:pt>
                <c:pt idx="628">
                  <c:v>0.4818954360550094</c:v>
                </c:pt>
                <c:pt idx="629">
                  <c:v>0.48548055318157129</c:v>
                </c:pt>
                <c:pt idx="630">
                  <c:v>0.48645709371098611</c:v>
                </c:pt>
                <c:pt idx="631">
                  <c:v>0.48981116663402691</c:v>
                </c:pt>
                <c:pt idx="632">
                  <c:v>0.49314621590481117</c:v>
                </c:pt>
                <c:pt idx="633">
                  <c:v>0.49655224231091522</c:v>
                </c:pt>
                <c:pt idx="634">
                  <c:v>0.49796448195587695</c:v>
                </c:pt>
                <c:pt idx="635">
                  <c:v>0.501624891768502</c:v>
                </c:pt>
                <c:pt idx="636">
                  <c:v>0.5056190776786873</c:v>
                </c:pt>
                <c:pt idx="637">
                  <c:v>0.50963936085061823</c:v>
                </c:pt>
                <c:pt idx="638">
                  <c:v>0.51206923610030697</c:v>
                </c:pt>
                <c:pt idx="639">
                  <c:v>0.51603477760037531</c:v>
                </c:pt>
                <c:pt idx="640">
                  <c:v>0.52101126815098453</c:v>
                </c:pt>
                <c:pt idx="641">
                  <c:v>0.52294946032797984</c:v>
                </c:pt>
                <c:pt idx="642">
                  <c:v>0.52779088943711727</c:v>
                </c:pt>
                <c:pt idx="643">
                  <c:v>0.53028679122256195</c:v>
                </c:pt>
                <c:pt idx="644">
                  <c:v>0.53497494874941631</c:v>
                </c:pt>
                <c:pt idx="645">
                  <c:v>0.53824004530670055</c:v>
                </c:pt>
                <c:pt idx="646">
                  <c:v>0.54074875004719691</c:v>
                </c:pt>
                <c:pt idx="647">
                  <c:v>0.54614608559696509</c:v>
                </c:pt>
                <c:pt idx="648">
                  <c:v>0.54925642492855775</c:v>
                </c:pt>
                <c:pt idx="649">
                  <c:v>0.55100470506048682</c:v>
                </c:pt>
                <c:pt idx="650">
                  <c:v>0.55569268644241299</c:v>
                </c:pt>
                <c:pt idx="651">
                  <c:v>0.56218033360370734</c:v>
                </c:pt>
                <c:pt idx="652">
                  <c:v>0.56609413253108709</c:v>
                </c:pt>
                <c:pt idx="653">
                  <c:v>0.56721581184602965</c:v>
                </c:pt>
                <c:pt idx="654">
                  <c:v>0.57492685042987857</c:v>
                </c:pt>
                <c:pt idx="655">
                  <c:v>0.57843950246001574</c:v>
                </c:pt>
                <c:pt idx="656">
                  <c:v>0.58161399331095653</c:v>
                </c:pt>
                <c:pt idx="657">
                  <c:v>0.58598142337112369</c:v>
                </c:pt>
                <c:pt idx="658">
                  <c:v>0.58990088211317337</c:v>
                </c:pt>
                <c:pt idx="659">
                  <c:v>0.5951226660649247</c:v>
                </c:pt>
                <c:pt idx="660">
                  <c:v>0.59956984574138028</c:v>
                </c:pt>
                <c:pt idx="661">
                  <c:v>0.60299214005869151</c:v>
                </c:pt>
                <c:pt idx="662">
                  <c:v>0.60689801709969071</c:v>
                </c:pt>
                <c:pt idx="663">
                  <c:v>0.61349448474353263</c:v>
                </c:pt>
                <c:pt idx="664">
                  <c:v>0.61855673469726047</c:v>
                </c:pt>
                <c:pt idx="665">
                  <c:v>0.6220182143080295</c:v>
                </c:pt>
                <c:pt idx="666">
                  <c:v>0.6279240686773222</c:v>
                </c:pt>
                <c:pt idx="667">
                  <c:v>0.63393495641320396</c:v>
                </c:pt>
                <c:pt idx="668">
                  <c:v>0.63719464114933577</c:v>
                </c:pt>
                <c:pt idx="669">
                  <c:v>0.64375942124765495</c:v>
                </c:pt>
                <c:pt idx="670">
                  <c:v>0.64738761044457938</c:v>
                </c:pt>
                <c:pt idx="671">
                  <c:v>0.65386765556159954</c:v>
                </c:pt>
                <c:pt idx="672">
                  <c:v>0.65679886708959179</c:v>
                </c:pt>
                <c:pt idx="673">
                  <c:v>0.66255993728090967</c:v>
                </c:pt>
                <c:pt idx="674">
                  <c:v>0.66772248322973382</c:v>
                </c:pt>
                <c:pt idx="675">
                  <c:v>0.6721941354627412</c:v>
                </c:pt>
                <c:pt idx="676">
                  <c:v>0.67706046358457272</c:v>
                </c:pt>
                <c:pt idx="677">
                  <c:v>0.68524850726965536</c:v>
                </c:pt>
                <c:pt idx="678">
                  <c:v>0.68947783507064109</c:v>
                </c:pt>
                <c:pt idx="679">
                  <c:v>0.6946024009281484</c:v>
                </c:pt>
                <c:pt idx="680">
                  <c:v>0.69988908037980024</c:v>
                </c:pt>
                <c:pt idx="681">
                  <c:v>0.70706490028130831</c:v>
                </c:pt>
                <c:pt idx="682">
                  <c:v>0.71260210649263001</c:v>
                </c:pt>
                <c:pt idx="683">
                  <c:v>0.71697204661802538</c:v>
                </c:pt>
                <c:pt idx="684">
                  <c:v>0.72335335091425046</c:v>
                </c:pt>
                <c:pt idx="685">
                  <c:v>0.72884656261203229</c:v>
                </c:pt>
                <c:pt idx="686">
                  <c:v>0.73456052562351182</c:v>
                </c:pt>
                <c:pt idx="687">
                  <c:v>0.73978856967330697</c:v>
                </c:pt>
                <c:pt idx="688">
                  <c:v>0.74584401744065632</c:v>
                </c:pt>
                <c:pt idx="689">
                  <c:v>0.7534744210481823</c:v>
                </c:pt>
                <c:pt idx="690">
                  <c:v>0.75742181962063571</c:v>
                </c:pt>
                <c:pt idx="691">
                  <c:v>0.76455916112609545</c:v>
                </c:pt>
                <c:pt idx="692">
                  <c:v>0.77207180026056987</c:v>
                </c:pt>
                <c:pt idx="693">
                  <c:v>0.77692574956579519</c:v>
                </c:pt>
                <c:pt idx="694">
                  <c:v>0.78266482018264694</c:v>
                </c:pt>
                <c:pt idx="695">
                  <c:v>0.78761963331859286</c:v>
                </c:pt>
                <c:pt idx="696">
                  <c:v>0.79545869218217424</c:v>
                </c:pt>
                <c:pt idx="697">
                  <c:v>0.79900915047639631</c:v>
                </c:pt>
                <c:pt idx="698">
                  <c:v>0.8068859089900271</c:v>
                </c:pt>
                <c:pt idx="699">
                  <c:v>0.80987264557127348</c:v>
                </c:pt>
                <c:pt idx="700">
                  <c:v>0.81758014503268139</c:v>
                </c:pt>
                <c:pt idx="701">
                  <c:v>0.8237921902766836</c:v>
                </c:pt>
                <c:pt idx="702">
                  <c:v>0.8317943547084794</c:v>
                </c:pt>
                <c:pt idx="703">
                  <c:v>0.8356053846586774</c:v>
                </c:pt>
                <c:pt idx="704">
                  <c:v>0.84058148583628711</c:v>
                </c:pt>
                <c:pt idx="705">
                  <c:v>0.84624254047377623</c:v>
                </c:pt>
                <c:pt idx="706">
                  <c:v>0.85309045500276859</c:v>
                </c:pt>
                <c:pt idx="707">
                  <c:v>0.86085064961009594</c:v>
                </c:pt>
                <c:pt idx="708">
                  <c:v>0.86497918774664673</c:v>
                </c:pt>
                <c:pt idx="709">
                  <c:v>0.87110529512490564</c:v>
                </c:pt>
                <c:pt idx="710">
                  <c:v>0.87712559270827295</c:v>
                </c:pt>
                <c:pt idx="711">
                  <c:v>0.88157482122836839</c:v>
                </c:pt>
                <c:pt idx="712">
                  <c:v>0.88537432295654828</c:v>
                </c:pt>
                <c:pt idx="713">
                  <c:v>0.89347557818129941</c:v>
                </c:pt>
                <c:pt idx="714">
                  <c:v>0.89600277813926754</c:v>
                </c:pt>
                <c:pt idx="715">
                  <c:v>0.90230422852286496</c:v>
                </c:pt>
                <c:pt idx="716">
                  <c:v>0.90707620090553731</c:v>
                </c:pt>
                <c:pt idx="717">
                  <c:v>0.91376758748876963</c:v>
                </c:pt>
                <c:pt idx="718">
                  <c:v>0.9178816261164856</c:v>
                </c:pt>
                <c:pt idx="719">
                  <c:v>0.92214094490921117</c:v>
                </c:pt>
                <c:pt idx="720">
                  <c:v>0.92733694912362696</c:v>
                </c:pt>
                <c:pt idx="721">
                  <c:v>0.93232061758006435</c:v>
                </c:pt>
                <c:pt idx="722">
                  <c:v>0.93507762177396625</c:v>
                </c:pt>
                <c:pt idx="723">
                  <c:v>0.93948285809821819</c:v>
                </c:pt>
                <c:pt idx="724">
                  <c:v>0.94485370701324112</c:v>
                </c:pt>
                <c:pt idx="725">
                  <c:v>0.9489415023643365</c:v>
                </c:pt>
                <c:pt idx="726">
                  <c:v>0.95329404586036581</c:v>
                </c:pt>
                <c:pt idx="727">
                  <c:v>0.95595011669265428</c:v>
                </c:pt>
                <c:pt idx="728">
                  <c:v>0.95998649163086425</c:v>
                </c:pt>
                <c:pt idx="729">
                  <c:v>0.96668961966418554</c:v>
                </c:pt>
                <c:pt idx="730">
                  <c:v>0.96930247472893327</c:v>
                </c:pt>
                <c:pt idx="731">
                  <c:v>0.97260933617579637</c:v>
                </c:pt>
                <c:pt idx="732">
                  <c:v>0.97539031925691144</c:v>
                </c:pt>
                <c:pt idx="733">
                  <c:v>0.97633181158098714</c:v>
                </c:pt>
                <c:pt idx="734">
                  <c:v>0.98102400189962102</c:v>
                </c:pt>
                <c:pt idx="735">
                  <c:v>0.98220513012786526</c:v>
                </c:pt>
                <c:pt idx="736">
                  <c:v>0.98423544842005883</c:v>
                </c:pt>
                <c:pt idx="737">
                  <c:v>0.9871718956242751</c:v>
                </c:pt>
                <c:pt idx="738">
                  <c:v>0.99214799680188481</c:v>
                </c:pt>
                <c:pt idx="739">
                  <c:v>0.9896698833365023</c:v>
                </c:pt>
                <c:pt idx="740">
                  <c:v>0.99288932127421359</c:v>
                </c:pt>
                <c:pt idx="741">
                  <c:v>0.99379389501193505</c:v>
                </c:pt>
                <c:pt idx="742">
                  <c:v>0.99827375189028711</c:v>
                </c:pt>
                <c:pt idx="743">
                  <c:v>0.99812747975120764</c:v>
                </c:pt>
                <c:pt idx="744">
                  <c:v>0.99822459354911242</c:v>
                </c:pt>
                <c:pt idx="745">
                  <c:v>0.99969585796893012</c:v>
                </c:pt>
                <c:pt idx="746">
                  <c:v>1</c:v>
                </c:pt>
                <c:pt idx="747">
                  <c:v>0.99979579935647345</c:v>
                </c:pt>
                <c:pt idx="748">
                  <c:v>0.99788508810598964</c:v>
                </c:pt>
                <c:pt idx="749">
                  <c:v>0.99736861263463783</c:v>
                </c:pt>
                <c:pt idx="750">
                  <c:v>0.99494220465880112</c:v>
                </c:pt>
                <c:pt idx="751">
                  <c:v>0.99212861622437887</c:v>
                </c:pt>
                <c:pt idx="752">
                  <c:v>0.99072383724420932</c:v>
                </c:pt>
                <c:pt idx="753">
                  <c:v>0.98797235148549545</c:v>
                </c:pt>
                <c:pt idx="754">
                  <c:v>0.98302397691021826</c:v>
                </c:pt>
                <c:pt idx="755">
                  <c:v>0.97953929715823462</c:v>
                </c:pt>
                <c:pt idx="756">
                  <c:v>0.97645134677410761</c:v>
                </c:pt>
                <c:pt idx="757">
                  <c:v>0.97274429100323245</c:v>
                </c:pt>
                <c:pt idx="758">
                  <c:v>0.96659257771487006</c:v>
                </c:pt>
                <c:pt idx="759">
                  <c:v>0.96037437898685929</c:v>
                </c:pt>
                <c:pt idx="760">
                  <c:v>0.95368730563667403</c:v>
                </c:pt>
                <c:pt idx="761">
                  <c:v>0.95035406185140492</c:v>
                </c:pt>
                <c:pt idx="762">
                  <c:v>0.94233294329824535</c:v>
                </c:pt>
                <c:pt idx="763">
                  <c:v>0.93874322786197617</c:v>
                </c:pt>
                <c:pt idx="764">
                  <c:v>0.93031767128265042</c:v>
                </c:pt>
                <c:pt idx="765">
                  <c:v>0.92694644508836799</c:v>
                </c:pt>
                <c:pt idx="766">
                  <c:v>0.9206272434678513</c:v>
                </c:pt>
                <c:pt idx="767">
                  <c:v>0.91488116877240322</c:v>
                </c:pt>
                <c:pt idx="768">
                  <c:v>0.9120639044714508</c:v>
                </c:pt>
                <c:pt idx="769">
                  <c:v>0.90635581218501593</c:v>
                </c:pt>
                <c:pt idx="770">
                  <c:v>0.89962941447958722</c:v>
                </c:pt>
                <c:pt idx="771">
                  <c:v>0.89584993069543029</c:v>
                </c:pt>
                <c:pt idx="772">
                  <c:v>0.89234495255815638</c:v>
                </c:pt>
                <c:pt idx="773">
                  <c:v>0.889663417195246</c:v>
                </c:pt>
                <c:pt idx="774">
                  <c:v>0.88498777986447963</c:v>
                </c:pt>
                <c:pt idx="775">
                  <c:v>0.88324929431764265</c:v>
                </c:pt>
                <c:pt idx="776">
                  <c:v>0.87728063269292844</c:v>
                </c:pt>
                <c:pt idx="777">
                  <c:v>0.87128905368596343</c:v>
                </c:pt>
                <c:pt idx="778">
                  <c:v>0.8705747466008612</c:v>
                </c:pt>
                <c:pt idx="779">
                  <c:v>0.86390599464091566</c:v>
                </c:pt>
                <c:pt idx="780">
                  <c:v>0.8593405545043733</c:v>
                </c:pt>
                <c:pt idx="781">
                  <c:v>0.85628641235799807</c:v>
                </c:pt>
                <c:pt idx="782">
                  <c:v>0.85250070324124361</c:v>
                </c:pt>
                <c:pt idx="783">
                  <c:v>0.84517153990886318</c:v>
                </c:pt>
                <c:pt idx="784">
                  <c:v>0.84096017657286781</c:v>
                </c:pt>
                <c:pt idx="785">
                  <c:v>0.83612433311211454</c:v>
                </c:pt>
                <c:pt idx="786">
                  <c:v>0.83099573678052407</c:v>
                </c:pt>
                <c:pt idx="787">
                  <c:v>0.82643312655131673</c:v>
                </c:pt>
                <c:pt idx="788">
                  <c:v>0.82101021985689138</c:v>
                </c:pt>
                <c:pt idx="789">
                  <c:v>0.81449219464855438</c:v>
                </c:pt>
                <c:pt idx="790">
                  <c:v>0.80849785758284365</c:v>
                </c:pt>
                <c:pt idx="791">
                  <c:v>0.80367891708211814</c:v>
                </c:pt>
                <c:pt idx="792">
                  <c:v>0.79812261536995077</c:v>
                </c:pt>
                <c:pt idx="793">
                  <c:v>0.79570582351658148</c:v>
                </c:pt>
                <c:pt idx="794">
                  <c:v>0.787711017770935</c:v>
                </c:pt>
                <c:pt idx="795">
                  <c:v>0.78099756208234372</c:v>
                </c:pt>
                <c:pt idx="796">
                  <c:v>0.77657358254710251</c:v>
                </c:pt>
                <c:pt idx="797">
                  <c:v>0.7713281395502446</c:v>
                </c:pt>
                <c:pt idx="798">
                  <c:v>0.763597864086068</c:v>
                </c:pt>
                <c:pt idx="799">
                  <c:v>0.75909954675569069</c:v>
                </c:pt>
                <c:pt idx="800">
                  <c:v>0.75249459170754041</c:v>
                </c:pt>
                <c:pt idx="801">
                  <c:v>0.74654601755774164</c:v>
                </c:pt>
                <c:pt idx="802">
                  <c:v>0.73912914795724571</c:v>
                </c:pt>
                <c:pt idx="803">
                  <c:v>0.73193302967044738</c:v>
                </c:pt>
                <c:pt idx="804">
                  <c:v>0.72548997730606679</c:v>
                </c:pt>
                <c:pt idx="805">
                  <c:v>0.72044533720977644</c:v>
                </c:pt>
                <c:pt idx="806">
                  <c:v>0.71113741969526645</c:v>
                </c:pt>
                <c:pt idx="807">
                  <c:v>0.70821702717418633</c:v>
                </c:pt>
                <c:pt idx="808">
                  <c:v>0.70083043132439393</c:v>
                </c:pt>
                <c:pt idx="809">
                  <c:v>0.69244575659230911</c:v>
                </c:pt>
                <c:pt idx="810">
                  <c:v>0.68902021054691354</c:v>
                </c:pt>
                <c:pt idx="811">
                  <c:v>0.68196640113830787</c:v>
                </c:pt>
                <c:pt idx="812">
                  <c:v>0.67411920716027462</c:v>
                </c:pt>
                <c:pt idx="813">
                  <c:v>0.67113431082998976</c:v>
                </c:pt>
                <c:pt idx="814">
                  <c:v>0.66438386238875879</c:v>
                </c:pt>
                <c:pt idx="815">
                  <c:v>0.65648355144405679</c:v>
                </c:pt>
                <c:pt idx="816">
                  <c:v>0.65240671647935533</c:v>
                </c:pt>
                <c:pt idx="817">
                  <c:v>0.64577785671027732</c:v>
                </c:pt>
                <c:pt idx="818">
                  <c:v>0.63976321894157984</c:v>
                </c:pt>
                <c:pt idx="819">
                  <c:v>0.63362176145989801</c:v>
                </c:pt>
                <c:pt idx="820">
                  <c:v>0.62809785419066322</c:v>
                </c:pt>
                <c:pt idx="821">
                  <c:v>0.62226534796013311</c:v>
                </c:pt>
                <c:pt idx="822">
                  <c:v>0.61677772191073543</c:v>
                </c:pt>
                <c:pt idx="823">
                  <c:v>0.60979598822555514</c:v>
                </c:pt>
                <c:pt idx="824">
                  <c:v>0.60456398323256955</c:v>
                </c:pt>
                <c:pt idx="825">
                  <c:v>0.59861406481884449</c:v>
                </c:pt>
                <c:pt idx="826">
                  <c:v>0.59211654890617227</c:v>
                </c:pt>
                <c:pt idx="827">
                  <c:v>0.58534877336646773</c:v>
                </c:pt>
                <c:pt idx="828">
                  <c:v>0.58129142559330782</c:v>
                </c:pt>
                <c:pt idx="829">
                  <c:v>0.5743541453255594</c:v>
                </c:pt>
                <c:pt idx="830">
                  <c:v>0.57059853381458014</c:v>
                </c:pt>
                <c:pt idx="831">
                  <c:v>0.56429071903659955</c:v>
                </c:pt>
                <c:pt idx="832">
                  <c:v>0.55874764210023331</c:v>
                </c:pt>
                <c:pt idx="833">
                  <c:v>0.55332240148550804</c:v>
                </c:pt>
                <c:pt idx="834">
                  <c:v>0.54828242922981762</c:v>
                </c:pt>
                <c:pt idx="835">
                  <c:v>0.54118190201437277</c:v>
                </c:pt>
                <c:pt idx="836">
                  <c:v>0.53609482489654015</c:v>
                </c:pt>
                <c:pt idx="837">
                  <c:v>0.53097323032584975</c:v>
                </c:pt>
                <c:pt idx="838">
                  <c:v>0.52450524650102526</c:v>
                </c:pt>
                <c:pt idx="839">
                  <c:v>0.51868766391777588</c:v>
                </c:pt>
                <c:pt idx="840">
                  <c:v>0.51434654666512214</c:v>
                </c:pt>
                <c:pt idx="841">
                  <c:v>0.5083382756085042</c:v>
                </c:pt>
                <c:pt idx="842">
                  <c:v>0.50345398070398595</c:v>
                </c:pt>
                <c:pt idx="843">
                  <c:v>0.49637095904963935</c:v>
                </c:pt>
                <c:pt idx="844">
                  <c:v>0.49048512262436955</c:v>
                </c:pt>
                <c:pt idx="845">
                  <c:v>0.48718112585028778</c:v>
                </c:pt>
                <c:pt idx="846">
                  <c:v>0.48017194600404234</c:v>
                </c:pt>
                <c:pt idx="847">
                  <c:v>0.4750789286302724</c:v>
                </c:pt>
                <c:pt idx="848">
                  <c:v>0.47000217685001328</c:v>
                </c:pt>
                <c:pt idx="849">
                  <c:v>0.46291993394166547</c:v>
                </c:pt>
                <c:pt idx="850">
                  <c:v>0.45809119885584781</c:v>
                </c:pt>
                <c:pt idx="851">
                  <c:v>0.45163661826944923</c:v>
                </c:pt>
                <c:pt idx="852">
                  <c:v>0.44752901588470556</c:v>
                </c:pt>
                <c:pt idx="853">
                  <c:v>0.44295462712226619</c:v>
                </c:pt>
                <c:pt idx="854">
                  <c:v>0.43683619363687065</c:v>
                </c:pt>
                <c:pt idx="855">
                  <c:v>0.43141452691003268</c:v>
                </c:pt>
                <c:pt idx="856">
                  <c:v>0.42669609563247468</c:v>
                </c:pt>
                <c:pt idx="857">
                  <c:v>0.42127566423783125</c:v>
                </c:pt>
                <c:pt idx="858">
                  <c:v>0.41598537845054212</c:v>
                </c:pt>
                <c:pt idx="859">
                  <c:v>0.41017561113963796</c:v>
                </c:pt>
                <c:pt idx="860">
                  <c:v>0.40610181931034245</c:v>
                </c:pt>
                <c:pt idx="861">
                  <c:v>0.39968780304677465</c:v>
                </c:pt>
                <c:pt idx="862">
                  <c:v>0.3945404264210523</c:v>
                </c:pt>
                <c:pt idx="863">
                  <c:v>0.38861883489303373</c:v>
                </c:pt>
                <c:pt idx="864">
                  <c:v>0.38440319308943766</c:v>
                </c:pt>
                <c:pt idx="865">
                  <c:v>0.37762024590893495</c:v>
                </c:pt>
                <c:pt idx="866">
                  <c:v>0.37271834114697944</c:v>
                </c:pt>
                <c:pt idx="867">
                  <c:v>0.36818660263415331</c:v>
                </c:pt>
                <c:pt idx="868">
                  <c:v>0.36224732940010823</c:v>
                </c:pt>
                <c:pt idx="869">
                  <c:v>0.35683948773244556</c:v>
                </c:pt>
                <c:pt idx="870">
                  <c:v>0.35135621431693415</c:v>
                </c:pt>
                <c:pt idx="871">
                  <c:v>0.34542500434875173</c:v>
                </c:pt>
                <c:pt idx="872">
                  <c:v>0.34059704800893292</c:v>
                </c:pt>
                <c:pt idx="873">
                  <c:v>0.33438319727941562</c:v>
                </c:pt>
                <c:pt idx="874">
                  <c:v>0.33006404020038882</c:v>
                </c:pt>
                <c:pt idx="875">
                  <c:v>0.3245487964803907</c:v>
                </c:pt>
                <c:pt idx="876">
                  <c:v>0.31985384810301098</c:v>
                </c:pt>
                <c:pt idx="877">
                  <c:v>0.3147283644377194</c:v>
                </c:pt>
                <c:pt idx="878">
                  <c:v>0.30987657059016926</c:v>
                </c:pt>
                <c:pt idx="879">
                  <c:v>0.30510413698590821</c:v>
                </c:pt>
                <c:pt idx="880">
                  <c:v>0.29879059286236509</c:v>
                </c:pt>
                <c:pt idx="881">
                  <c:v>0.2934323707574657</c:v>
                </c:pt>
                <c:pt idx="882">
                  <c:v>0.28951918833733492</c:v>
                </c:pt>
                <c:pt idx="883">
                  <c:v>0.28439669218273511</c:v>
                </c:pt>
                <c:pt idx="884">
                  <c:v>0.27820462779961297</c:v>
                </c:pt>
                <c:pt idx="885">
                  <c:v>0.27498830021050408</c:v>
                </c:pt>
                <c:pt idx="886">
                  <c:v>0.26995529726796363</c:v>
                </c:pt>
                <c:pt idx="887">
                  <c:v>0.26422602123620403</c:v>
                </c:pt>
                <c:pt idx="888">
                  <c:v>0.26033358219907721</c:v>
                </c:pt>
                <c:pt idx="889">
                  <c:v>0.25499083071781486</c:v>
                </c:pt>
                <c:pt idx="890">
                  <c:v>0.25202656883880192</c:v>
                </c:pt>
                <c:pt idx="891">
                  <c:v>0.24673677903854771</c:v>
                </c:pt>
                <c:pt idx="892">
                  <c:v>0.24215312412580112</c:v>
                </c:pt>
                <c:pt idx="893">
                  <c:v>0.23834176042731794</c:v>
                </c:pt>
                <c:pt idx="894">
                  <c:v>0.23340040383681571</c:v>
                </c:pt>
                <c:pt idx="895">
                  <c:v>0.22976204621036575</c:v>
                </c:pt>
                <c:pt idx="896">
                  <c:v>0.22603916497653095</c:v>
                </c:pt>
                <c:pt idx="897">
                  <c:v>0.22189918599511724</c:v>
                </c:pt>
                <c:pt idx="898">
                  <c:v>0.2181421243014848</c:v>
                </c:pt>
                <c:pt idx="899">
                  <c:v>0.21418310943454924</c:v>
                </c:pt>
                <c:pt idx="900">
                  <c:v>0.21092627129316668</c:v>
                </c:pt>
                <c:pt idx="901">
                  <c:v>0.20881600985703311</c:v>
                </c:pt>
                <c:pt idx="902">
                  <c:v>0.20489754100312649</c:v>
                </c:pt>
                <c:pt idx="903">
                  <c:v>0.20191250259805077</c:v>
                </c:pt>
                <c:pt idx="904">
                  <c:v>0.19953189137649383</c:v>
                </c:pt>
                <c:pt idx="905">
                  <c:v>0.19599542038019674</c:v>
                </c:pt>
                <c:pt idx="906">
                  <c:v>0.1939770199147903</c:v>
                </c:pt>
                <c:pt idx="907">
                  <c:v>0.19094197489164833</c:v>
                </c:pt>
                <c:pt idx="908">
                  <c:v>0.1884551619527344</c:v>
                </c:pt>
                <c:pt idx="909">
                  <c:v>0.18609794486358272</c:v>
                </c:pt>
                <c:pt idx="910">
                  <c:v>0.1841939686071403</c:v>
                </c:pt>
                <c:pt idx="911">
                  <c:v>0.18244370754007672</c:v>
                </c:pt>
                <c:pt idx="912">
                  <c:v>0.18039063155491628</c:v>
                </c:pt>
                <c:pt idx="913">
                  <c:v>0.1776176783648353</c:v>
                </c:pt>
                <c:pt idx="914">
                  <c:v>0.17695519891188044</c:v>
                </c:pt>
                <c:pt idx="915">
                  <c:v>0.17492915978259646</c:v>
                </c:pt>
                <c:pt idx="916">
                  <c:v>0.17298506165157085</c:v>
                </c:pt>
                <c:pt idx="917">
                  <c:v>0.17130293182038686</c:v>
                </c:pt>
                <c:pt idx="918">
                  <c:v>0.16972673833031912</c:v>
                </c:pt>
                <c:pt idx="919">
                  <c:v>0.16743434558778775</c:v>
                </c:pt>
                <c:pt idx="920">
                  <c:v>0.16580733243174786</c:v>
                </c:pt>
                <c:pt idx="921">
                  <c:v>0.16483731691307837</c:v>
                </c:pt>
                <c:pt idx="922">
                  <c:v>0.16362313972443115</c:v>
                </c:pt>
                <c:pt idx="923">
                  <c:v>0.1624845027518253</c:v>
                </c:pt>
                <c:pt idx="924">
                  <c:v>0.16134584816472664</c:v>
                </c:pt>
                <c:pt idx="925">
                  <c:v>0.16033390714011603</c:v>
                </c:pt>
                <c:pt idx="926">
                  <c:v>0.15945669010037761</c:v>
                </c:pt>
                <c:pt idx="927">
                  <c:v>0.15852806956693755</c:v>
                </c:pt>
                <c:pt idx="928">
                  <c:v>0.15743616778389405</c:v>
                </c:pt>
                <c:pt idx="929">
                  <c:v>0.15696266240426227</c:v>
                </c:pt>
                <c:pt idx="930">
                  <c:v>0.15627240373726603</c:v>
                </c:pt>
                <c:pt idx="931">
                  <c:v>0.15556334832049321</c:v>
                </c:pt>
                <c:pt idx="932">
                  <c:v>0.15473712801873382</c:v>
                </c:pt>
                <c:pt idx="933">
                  <c:v>0.15419595123419313</c:v>
                </c:pt>
                <c:pt idx="934">
                  <c:v>0.15384967255503787</c:v>
                </c:pt>
                <c:pt idx="935">
                  <c:v>0.15210337243116467</c:v>
                </c:pt>
                <c:pt idx="936">
                  <c:v>0.15123973547008937</c:v>
                </c:pt>
                <c:pt idx="937">
                  <c:v>0.15162576472886052</c:v>
                </c:pt>
                <c:pt idx="938">
                  <c:v>0.14997450869998458</c:v>
                </c:pt>
                <c:pt idx="939">
                  <c:v>0.1499211601954431</c:v>
                </c:pt>
                <c:pt idx="940">
                  <c:v>0.14948620297452184</c:v>
                </c:pt>
                <c:pt idx="941">
                  <c:v>0.14778714190741377</c:v>
                </c:pt>
                <c:pt idx="942">
                  <c:v>0.14772270647025354</c:v>
                </c:pt>
                <c:pt idx="943">
                  <c:v>0.14674705894927126</c:v>
                </c:pt>
                <c:pt idx="944">
                  <c:v>0.14611447221772775</c:v>
                </c:pt>
                <c:pt idx="945">
                  <c:v>0.14505603472628656</c:v>
                </c:pt>
                <c:pt idx="946">
                  <c:v>0.14378780167214888</c:v>
                </c:pt>
                <c:pt idx="947">
                  <c:v>0.14259579858050875</c:v>
                </c:pt>
                <c:pt idx="948">
                  <c:v>0.14238959266603532</c:v>
                </c:pt>
                <c:pt idx="949">
                  <c:v>0.1409856369316359</c:v>
                </c:pt>
                <c:pt idx="950">
                  <c:v>0.13928535559736005</c:v>
                </c:pt>
                <c:pt idx="951">
                  <c:v>0.13817999750064253</c:v>
                </c:pt>
                <c:pt idx="952">
                  <c:v>0.13689769811513175</c:v>
                </c:pt>
                <c:pt idx="953">
                  <c:v>0.13622095764430411</c:v>
                </c:pt>
                <c:pt idx="954">
                  <c:v>0.13369559654667962</c:v>
                </c:pt>
                <c:pt idx="955">
                  <c:v>0.1320722346895877</c:v>
                </c:pt>
                <c:pt idx="956">
                  <c:v>0.1307258623546376</c:v>
                </c:pt>
                <c:pt idx="957">
                  <c:v>0.12997736577072164</c:v>
                </c:pt>
                <c:pt idx="958">
                  <c:v>0.12774861303193744</c:v>
                </c:pt>
                <c:pt idx="959">
                  <c:v>0.12634033363485714</c:v>
                </c:pt>
                <c:pt idx="960">
                  <c:v>0.1246610327839295</c:v>
                </c:pt>
                <c:pt idx="961">
                  <c:v>0.12314700269321656</c:v>
                </c:pt>
                <c:pt idx="962">
                  <c:v>0.12144547490180331</c:v>
                </c:pt>
                <c:pt idx="963">
                  <c:v>0.1194322908757407</c:v>
                </c:pt>
                <c:pt idx="964">
                  <c:v>0.11797755927983156</c:v>
                </c:pt>
                <c:pt idx="965">
                  <c:v>0.11644380420192381</c:v>
                </c:pt>
                <c:pt idx="966">
                  <c:v>0.11369580124562785</c:v>
                </c:pt>
                <c:pt idx="967">
                  <c:v>0.1122027956744952</c:v>
                </c:pt>
                <c:pt idx="968">
                  <c:v>0.10955284286545977</c:v>
                </c:pt>
                <c:pt idx="969">
                  <c:v>0.10867212448173207</c:v>
                </c:pt>
                <c:pt idx="970">
                  <c:v>0.1064778263862326</c:v>
                </c:pt>
                <c:pt idx="971">
                  <c:v>0.10533048947655616</c:v>
                </c:pt>
                <c:pt idx="972">
                  <c:v>0.10280704696803229</c:v>
                </c:pt>
                <c:pt idx="973">
                  <c:v>0.10087221452377465</c:v>
                </c:pt>
                <c:pt idx="974">
                  <c:v>9.8816389055345191E-2</c:v>
                </c:pt>
                <c:pt idx="975">
                  <c:v>9.7866346053848696E-2</c:v>
                </c:pt>
                <c:pt idx="976">
                  <c:v>9.5707731212508834E-2</c:v>
                </c:pt>
                <c:pt idx="977">
                  <c:v>9.4615749932477969E-2</c:v>
                </c:pt>
                <c:pt idx="978">
                  <c:v>9.3094142596842705E-2</c:v>
                </c:pt>
                <c:pt idx="979">
                  <c:v>9.1617299018190643E-2</c:v>
                </c:pt>
                <c:pt idx="980">
                  <c:v>9.0087929253688706E-2</c:v>
                </c:pt>
                <c:pt idx="981">
                  <c:v>8.8580229487221412E-2</c:v>
                </c:pt>
                <c:pt idx="982">
                  <c:v>8.7155001471493868E-2</c:v>
                </c:pt>
                <c:pt idx="983">
                  <c:v>8.5887245862819761E-2</c:v>
                </c:pt>
                <c:pt idx="984">
                  <c:v>8.458941234878993E-2</c:v>
                </c:pt>
                <c:pt idx="985">
                  <c:v>8.365509793054253E-2</c:v>
                </c:pt>
                <c:pt idx="986">
                  <c:v>8.2403539775104312E-2</c:v>
                </c:pt>
                <c:pt idx="987">
                  <c:v>8.1089729916077533E-2</c:v>
                </c:pt>
                <c:pt idx="988">
                  <c:v>8.0323975301041586E-2</c:v>
                </c:pt>
                <c:pt idx="989">
                  <c:v>7.9348716921289059E-2</c:v>
                </c:pt>
                <c:pt idx="990">
                  <c:v>7.8218328862029535E-2</c:v>
                </c:pt>
                <c:pt idx="991">
                  <c:v>7.6658456358417157E-2</c:v>
                </c:pt>
                <c:pt idx="992">
                  <c:v>7.5960435030784604E-2</c:v>
                </c:pt>
                <c:pt idx="993">
                  <c:v>7.5444924648224276E-2</c:v>
                </c:pt>
                <c:pt idx="994">
                  <c:v>7.3745200488168988E-2</c:v>
                </c:pt>
                <c:pt idx="995">
                  <c:v>7.3029571620795541E-2</c:v>
                </c:pt>
                <c:pt idx="996">
                  <c:v>7.2274364610420222E-2</c:v>
                </c:pt>
                <c:pt idx="997">
                  <c:v>7.1334887059846822E-2</c:v>
                </c:pt>
                <c:pt idx="998">
                  <c:v>6.9904305397147121E-2</c:v>
                </c:pt>
                <c:pt idx="999">
                  <c:v>6.9319399707077012E-2</c:v>
                </c:pt>
                <c:pt idx="1000">
                  <c:v>6.857009424710872E-2</c:v>
                </c:pt>
                <c:pt idx="1001">
                  <c:v>6.7547596810591068E-2</c:v>
                </c:pt>
                <c:pt idx="1002">
                  <c:v>6.679588210518897E-2</c:v>
                </c:pt>
                <c:pt idx="1003">
                  <c:v>6.6180314682033684E-2</c:v>
                </c:pt>
                <c:pt idx="1004">
                  <c:v>6.5534952112486541E-2</c:v>
                </c:pt>
                <c:pt idx="1005">
                  <c:v>6.4764741262534217E-2</c:v>
                </c:pt>
                <c:pt idx="1006">
                  <c:v>6.3650625749874748E-2</c:v>
                </c:pt>
                <c:pt idx="1007">
                  <c:v>6.3368415616535612E-2</c:v>
                </c:pt>
                <c:pt idx="1008">
                  <c:v>6.2787161225413474E-2</c:v>
                </c:pt>
                <c:pt idx="1009">
                  <c:v>6.1906071778488128E-2</c:v>
                </c:pt>
                <c:pt idx="1010">
                  <c:v>6.1308801409760173E-2</c:v>
                </c:pt>
                <c:pt idx="1011">
                  <c:v>6.0735495558527648E-2</c:v>
                </c:pt>
                <c:pt idx="1012">
                  <c:v>5.9438736065021168E-2</c:v>
                </c:pt>
                <c:pt idx="1013">
                  <c:v>5.9342489549118603E-2</c:v>
                </c:pt>
                <c:pt idx="1014">
                  <c:v>5.8578746231040299E-2</c:v>
                </c:pt>
                <c:pt idx="1015">
                  <c:v>5.8043846927266801E-2</c:v>
                </c:pt>
                <c:pt idx="1016">
                  <c:v>5.7422961549664302E-2</c:v>
                </c:pt>
                <c:pt idx="1017">
                  <c:v>5.6727247720592497E-2</c:v>
                </c:pt>
                <c:pt idx="1018">
                  <c:v>5.6383263329128339E-2</c:v>
                </c:pt>
                <c:pt idx="1019">
                  <c:v>5.6171911665052095E-2</c:v>
                </c:pt>
                <c:pt idx="1020">
                  <c:v>5.5220370041047163E-2</c:v>
                </c:pt>
                <c:pt idx="1021">
                  <c:v>5.4923395022632431E-2</c:v>
                </c:pt>
                <c:pt idx="1022">
                  <c:v>5.5144754731641571E-2</c:v>
                </c:pt>
                <c:pt idx="1023">
                  <c:v>5.5228579321784585E-2</c:v>
                </c:pt>
              </c:numCache>
            </c:numRef>
          </c:yVal>
          <c:smooth val="1"/>
          <c:extLst>
            <c:ext xmlns:c16="http://schemas.microsoft.com/office/drawing/2014/chart" uri="{C3380CC4-5D6E-409C-BE32-E72D297353CC}">
              <c16:uniqueId val="{00000000-8DDD-44BF-A757-10327BBB12C8}"/>
            </c:ext>
          </c:extLst>
        </c:ser>
        <c:dLbls>
          <c:showLegendKey val="0"/>
          <c:showVal val="0"/>
          <c:showCatName val="0"/>
          <c:showSerName val="0"/>
          <c:showPercent val="0"/>
          <c:showBubbleSize val="0"/>
        </c:dLbls>
        <c:axId val="597809264"/>
        <c:axId val="597811440"/>
      </c:scatterChart>
      <c:valAx>
        <c:axId val="597809264"/>
        <c:scaling>
          <c:orientation val="minMax"/>
          <c:max val="800"/>
          <c:min val="40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300" b="1" i="0" u="none" strike="noStrike" kern="1200" baseline="0">
                    <a:solidFill>
                      <a:schemeClr val="dk1"/>
                    </a:solidFill>
                    <a:latin typeface="+mn-lt"/>
                    <a:ea typeface="+mn-ea"/>
                    <a:cs typeface="+mn-cs"/>
                  </a:defRPr>
                </a:pPr>
                <a:r>
                  <a:rPr lang="en-US" sz="1300" b="1">
                    <a:solidFill>
                      <a:schemeClr val="dk1"/>
                    </a:solidFill>
                    <a:latin typeface="+mn-lt"/>
                    <a:ea typeface="+mn-ea"/>
                    <a:cs typeface="+mn-cs"/>
                  </a:rPr>
                  <a:t>Bước</a:t>
                </a:r>
                <a:r>
                  <a:rPr lang="en-US" sz="1300" b="1" baseline="0">
                    <a:solidFill>
                      <a:schemeClr val="dk1"/>
                    </a:solidFill>
                    <a:latin typeface="+mn-lt"/>
                    <a:ea typeface="+mn-ea"/>
                    <a:cs typeface="+mn-cs"/>
                  </a:rPr>
                  <a:t> sóng (nm)</a:t>
                </a:r>
                <a:endParaRPr lang="en-US" sz="1300" b="1"/>
              </a:p>
            </c:rich>
          </c:tx>
          <c:layout>
            <c:manualLayout>
              <c:xMode val="edge"/>
              <c:yMode val="edge"/>
              <c:x val="0.48177694532533916"/>
              <c:y val="0.91401365379999922"/>
            </c:manualLayout>
          </c:layout>
          <c:overlay val="0"/>
          <c:spPr>
            <a:solidFill>
              <a:schemeClr val="lt1"/>
            </a:solidFill>
            <a:ln w="12700" cap="flat" cmpd="sng" algn="ctr">
              <a:noFill/>
              <a:prstDash val="solid"/>
              <a:miter lim="800000"/>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crossAx val="597811440"/>
        <c:crosses val="autoZero"/>
        <c:crossBetween val="midCat"/>
      </c:valAx>
      <c:valAx>
        <c:axId val="597811440"/>
        <c:scaling>
          <c:orientation val="minMax"/>
          <c:max val="1.2"/>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300" b="1" i="0" u="none" strike="noStrike" kern="1200" baseline="0">
                    <a:solidFill>
                      <a:schemeClr val="dk1"/>
                    </a:solidFill>
                    <a:latin typeface="+mn-lt"/>
                    <a:ea typeface="+mn-ea"/>
                    <a:cs typeface="+mn-cs"/>
                  </a:defRPr>
                </a:pPr>
                <a:r>
                  <a:rPr lang="en-US" sz="1300" b="1">
                    <a:solidFill>
                      <a:schemeClr val="dk1"/>
                    </a:solidFill>
                    <a:latin typeface="+mn-lt"/>
                    <a:ea typeface="+mn-ea"/>
                    <a:cs typeface="+mn-cs"/>
                  </a:rPr>
                  <a:t>Cường</a:t>
                </a:r>
                <a:r>
                  <a:rPr lang="en-US" sz="1300" b="1" baseline="0">
                    <a:solidFill>
                      <a:schemeClr val="dk1"/>
                    </a:solidFill>
                    <a:latin typeface="+mn-lt"/>
                    <a:ea typeface="+mn-ea"/>
                    <a:cs typeface="+mn-cs"/>
                  </a:rPr>
                  <a:t> độ tương đối</a:t>
                </a:r>
                <a:endParaRPr lang="en-US" sz="1300" b="1"/>
              </a:p>
            </c:rich>
          </c:tx>
          <c:layout>
            <c:manualLayout>
              <c:xMode val="edge"/>
              <c:yMode val="edge"/>
              <c:x val="1.8467822541712735E-2"/>
              <c:y val="0.26210037464631564"/>
            </c:manualLayout>
          </c:layout>
          <c:overlay val="0"/>
          <c:spPr>
            <a:solidFill>
              <a:schemeClr val="lt1"/>
            </a:solidFill>
            <a:ln w="12700" cap="flat" cmpd="sng" algn="ctr">
              <a:noFill/>
              <a:prstDash val="solid"/>
              <a:miter lim="800000"/>
            </a:ln>
            <a:effectLst/>
          </c:sp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1" i="0" u="none" strike="noStrike" kern="1200" baseline="0">
                <a:solidFill>
                  <a:schemeClr val="dk1"/>
                </a:solidFill>
                <a:latin typeface="+mn-lt"/>
                <a:ea typeface="+mn-ea"/>
                <a:cs typeface="+mn-cs"/>
              </a:defRPr>
            </a:pPr>
            <a:endParaRPr lang="en-US"/>
          </a:p>
        </c:txPr>
        <c:crossAx val="597809264"/>
        <c:crosses val="autoZero"/>
        <c:crossBetween val="midCat"/>
        <c:majorUnit val="0.2"/>
      </c:valAx>
      <c:spPr>
        <a:solidFill>
          <a:schemeClr val="lt1"/>
        </a:solidFill>
        <a:ln w="12700" cap="flat" cmpd="sng" algn="ctr">
          <a:solidFill>
            <a:sysClr val="windowText" lastClr="000000"/>
          </a:solidFill>
          <a:prstDash val="solid"/>
          <a:miter lim="800000"/>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3607</TotalTime>
  <Pages>13</Pages>
  <Words>2894</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DucAnh97</dc:creator>
  <cp:keywords/>
  <dc:description/>
  <cp:lastModifiedBy>Trúc Lâm Nguyễn Đoàn</cp:lastModifiedBy>
  <cp:revision>85</cp:revision>
  <dcterms:created xsi:type="dcterms:W3CDTF">2019-06-10T08:12:00Z</dcterms:created>
  <dcterms:modified xsi:type="dcterms:W3CDTF">2021-04-13T09:17:00Z</dcterms:modified>
</cp:coreProperties>
</file>