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348B3" w14:textId="77777777" w:rsidR="00AB2BD5" w:rsidRPr="005C40FF" w:rsidRDefault="00AB2BD5" w:rsidP="005C40FF">
      <w:pPr>
        <w:shd w:val="clear" w:color="auto" w:fill="FFFFFF"/>
        <w:spacing w:before="150" w:after="150" w:line="360" w:lineRule="atLeast"/>
        <w:jc w:val="center"/>
        <w:outlineLvl w:val="3"/>
        <w:rPr>
          <w:rFonts w:ascii="inherit" w:eastAsia="Times New Roman" w:hAnsi="inherit" w:cs="Times New Roman"/>
          <w:caps/>
          <w:sz w:val="37"/>
          <w:szCs w:val="27"/>
        </w:rPr>
      </w:pPr>
      <w:bookmarkStart w:id="0" w:name="_GoBack"/>
      <w:r w:rsidRPr="005C40FF">
        <w:rPr>
          <w:rFonts w:ascii="inherit" w:eastAsia="Times New Roman" w:hAnsi="inherit" w:cs="Times New Roman"/>
          <w:caps/>
          <w:sz w:val="37"/>
          <w:szCs w:val="27"/>
        </w:rPr>
        <w:t>KHÁM PHÁ DÀN LED DÂY VẠN NGƯỜI MÊ - CHIẾU SÁNG MỌI KHÔNG GIAN</w:t>
      </w:r>
    </w:p>
    <w:bookmarkEnd w:id="0"/>
    <w:p w14:paraId="55B8B219" w14:textId="77777777" w:rsidR="00AB2BD5" w:rsidRPr="00AB2BD5" w:rsidRDefault="005C40FF" w:rsidP="00AB2BD5">
      <w:pPr>
        <w:spacing w:before="75"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54114FF">
          <v:rect id="_x0000_i1025" style="width:75pt;height:0" o:hrpct="0" o:hralign="center" o:hrstd="t" o:hrnoshade="t" o:hr="t" fillcolor="#333" stroked="f"/>
        </w:pict>
      </w:r>
    </w:p>
    <w:p w14:paraId="29955654" w14:textId="77777777" w:rsidR="00AB2BD5" w:rsidRPr="00AB2BD5" w:rsidRDefault="00AB2BD5" w:rsidP="00AB2BD5">
      <w:pPr>
        <w:shd w:val="clear" w:color="auto" w:fill="FFFFFF"/>
        <w:spacing w:before="100" w:beforeAutospacing="1" w:after="0" w:line="240" w:lineRule="auto"/>
        <w:rPr>
          <w:rFonts w:ascii="f2" w:eastAsia="Times New Roman" w:hAnsi="f2" w:cs="Segoe UI"/>
          <w:b/>
          <w:bCs/>
          <w:color w:val="333333"/>
          <w:sz w:val="24"/>
          <w:szCs w:val="24"/>
        </w:rPr>
      </w:pPr>
      <w:proofErr w:type="gramStart"/>
      <w:r w:rsidRPr="00AB2BD5">
        <w:rPr>
          <w:rFonts w:ascii="f2" w:eastAsia="Times New Roman" w:hAnsi="f2" w:cs="Segoe UI"/>
          <w:b/>
          <w:bCs/>
          <w:color w:val="333333"/>
          <w:sz w:val="24"/>
          <w:szCs w:val="24"/>
        </w:rPr>
        <w:t>Nhu cầu sở hữu không gian nhà đẹp nhưng chi phí décor phải chăng ngày càng nhiều.</w:t>
      </w:r>
      <w:proofErr w:type="gramEnd"/>
      <w:r w:rsidRPr="00AB2BD5">
        <w:rPr>
          <w:rFonts w:ascii="f2" w:eastAsia="Times New Roman" w:hAnsi="f2" w:cs="Segoe UI"/>
          <w:b/>
          <w:bCs/>
          <w:color w:val="333333"/>
          <w:sz w:val="24"/>
          <w:szCs w:val="24"/>
        </w:rPr>
        <w:t xml:space="preserve"> Biết cách ứng dụng đèn led dây trang trí không chỉ là bí quyết hay biến hóa căn hộ nhà bạn bắt mắt </w:t>
      </w:r>
      <w:proofErr w:type="gramStart"/>
      <w:r w:rsidRPr="00AB2BD5">
        <w:rPr>
          <w:rFonts w:ascii="f2" w:eastAsia="Times New Roman" w:hAnsi="f2" w:cs="Segoe UI"/>
          <w:b/>
          <w:bCs/>
          <w:color w:val="333333"/>
          <w:sz w:val="24"/>
          <w:szCs w:val="24"/>
        </w:rPr>
        <w:t>hơn,</w:t>
      </w:r>
      <w:proofErr w:type="gramEnd"/>
      <w:r w:rsidRPr="00AB2BD5">
        <w:rPr>
          <w:rFonts w:ascii="f2" w:eastAsia="Times New Roman" w:hAnsi="f2" w:cs="Segoe UI"/>
          <w:b/>
          <w:bCs/>
          <w:color w:val="333333"/>
          <w:sz w:val="24"/>
          <w:szCs w:val="24"/>
        </w:rPr>
        <w:t xml:space="preserve"> đẹp hơn mà còn sang trọng bất ngờ. Cùng dàn led dây Rạng Đông khai phá những nét đẹp tiềm ẩn bên trong và xung quanh không gian nhà bạn.</w:t>
      </w:r>
    </w:p>
    <w:p w14:paraId="611DA7E9" w14:textId="77777777" w:rsidR="00AB2BD5" w:rsidRPr="00AB2BD5" w:rsidRDefault="00AB2BD5" w:rsidP="00AB2BD5">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AB2BD5">
        <w:rPr>
          <w:rFonts w:ascii="f2" w:eastAsia="Times New Roman" w:hAnsi="f2" w:cs="Segoe UI"/>
          <w:b/>
          <w:bCs/>
          <w:color w:val="333333"/>
          <w:sz w:val="24"/>
          <w:szCs w:val="24"/>
        </w:rPr>
        <w:t>1. Đèn LED dây đổi 3 màu ánh sáng 9w (Trắng/Vàng/Trung tính)</w:t>
      </w:r>
    </w:p>
    <w:p w14:paraId="49BF75DA" w14:textId="77777777" w:rsidR="00AB2BD5" w:rsidRPr="00AB2BD5" w:rsidRDefault="00AB2BD5" w:rsidP="00AB2BD5">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AB2BD5">
        <w:rPr>
          <w:rFonts w:ascii="Segoe UI" w:eastAsia="Times New Roman" w:hAnsi="Segoe UI" w:cs="Segoe UI"/>
          <w:color w:val="333333"/>
          <w:sz w:val="24"/>
          <w:szCs w:val="24"/>
        </w:rPr>
        <w:t>Led dây đổi 3 màu Trắng/Vàng/Trung tính là lựa chọn hoàn hảo trang trí hắt trần thạch cao tạo điểm nhấn phòng khách, phòng ngủ, phòng làm việc</w:t>
      </w:r>
      <w:proofErr w:type="gramStart"/>
      <w:r w:rsidRPr="00AB2BD5">
        <w:rPr>
          <w:rFonts w:ascii="Segoe UI" w:eastAsia="Times New Roman" w:hAnsi="Segoe UI" w:cs="Segoe UI"/>
          <w:color w:val="333333"/>
          <w:sz w:val="24"/>
          <w:szCs w:val="24"/>
        </w:rPr>
        <w:t>,…</w:t>
      </w:r>
      <w:proofErr w:type="gramEnd"/>
    </w:p>
    <w:p w14:paraId="51190EBA" w14:textId="2650DB95" w:rsidR="00AB2BD5" w:rsidRPr="00AB2BD5" w:rsidRDefault="00AB2BD5" w:rsidP="00AB2BD5">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AB2BD5">
        <w:rPr>
          <w:rFonts w:ascii="Segoe UI" w:eastAsia="Times New Roman" w:hAnsi="Segoe UI" w:cs="Segoe UI"/>
          <w:noProof/>
          <w:color w:val="333333"/>
          <w:sz w:val="24"/>
          <w:szCs w:val="24"/>
        </w:rPr>
        <w:drawing>
          <wp:inline distT="0" distB="0" distL="0" distR="0" wp14:anchorId="2CCF3A41" wp14:editId="1A400D74">
            <wp:extent cx="5709920" cy="3179445"/>
            <wp:effectExtent l="0" t="0" r="5080" b="1905"/>
            <wp:docPr id="5" name="Picture 5" descr="Led dây chiếu sáng phòng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d dây chiếu sáng phòng khá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9920" cy="3179445"/>
                    </a:xfrm>
                    <a:prstGeom prst="rect">
                      <a:avLst/>
                    </a:prstGeom>
                    <a:noFill/>
                    <a:ln>
                      <a:noFill/>
                    </a:ln>
                  </pic:spPr>
                </pic:pic>
              </a:graphicData>
            </a:graphic>
          </wp:inline>
        </w:drawing>
      </w:r>
    </w:p>
    <w:p w14:paraId="4956C9F0" w14:textId="77777777" w:rsidR="00AB2BD5" w:rsidRPr="00AB2BD5" w:rsidRDefault="00AB2BD5" w:rsidP="00AB2BD5">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AB2BD5">
        <w:rPr>
          <w:rFonts w:ascii="Segoe UI" w:eastAsia="Times New Roman" w:hAnsi="Segoe UI" w:cs="Segoe UI"/>
          <w:i/>
          <w:iCs/>
          <w:color w:val="333333"/>
          <w:sz w:val="24"/>
          <w:szCs w:val="24"/>
        </w:rPr>
        <w:t>Chiếu sáng trang trí hắt trần phòng khách     </w:t>
      </w:r>
    </w:p>
    <w:p w14:paraId="218DEA42" w14:textId="77777777" w:rsidR="00AB2BD5" w:rsidRPr="00AB2BD5" w:rsidRDefault="00AB2BD5" w:rsidP="00AB2BD5">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AB2BD5">
        <w:rPr>
          <w:rFonts w:ascii="Segoe UI" w:eastAsia="Times New Roman" w:hAnsi="Segoe UI" w:cs="Segoe UI"/>
          <w:i/>
          <w:iCs/>
          <w:color w:val="333333"/>
          <w:sz w:val="24"/>
          <w:szCs w:val="24"/>
        </w:rPr>
        <w:t>Xem chi tiết sản phẩm </w:t>
      </w:r>
      <w:hyperlink r:id="rId6" w:history="1">
        <w:r w:rsidRPr="00AB2BD5">
          <w:rPr>
            <w:rFonts w:ascii="Segoe UI" w:eastAsia="Times New Roman" w:hAnsi="Segoe UI" w:cs="Segoe UI"/>
            <w:i/>
            <w:iCs/>
            <w:color w:val="333333"/>
            <w:sz w:val="24"/>
            <w:szCs w:val="24"/>
            <w:u w:val="single"/>
          </w:rPr>
          <w:t>tại đây</w:t>
        </w:r>
      </w:hyperlink>
      <w:r w:rsidRPr="00AB2BD5">
        <w:rPr>
          <w:rFonts w:ascii="Segoe UI" w:eastAsia="Times New Roman" w:hAnsi="Segoe UI" w:cs="Segoe UI"/>
          <w:i/>
          <w:iCs/>
          <w:color w:val="333333"/>
          <w:sz w:val="24"/>
          <w:szCs w:val="24"/>
        </w:rPr>
        <w:t>&gt;&gt;</w:t>
      </w:r>
    </w:p>
    <w:p w14:paraId="5C60B94C" w14:textId="77777777" w:rsidR="00AB2BD5" w:rsidRPr="00AB2BD5" w:rsidRDefault="00AB2BD5" w:rsidP="00AB2BD5">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AB2BD5">
        <w:rPr>
          <w:rFonts w:ascii="f2" w:eastAsia="Times New Roman" w:hAnsi="f2" w:cs="Segoe UI"/>
          <w:b/>
          <w:bCs/>
          <w:color w:val="333333"/>
          <w:sz w:val="24"/>
          <w:szCs w:val="24"/>
        </w:rPr>
        <w:t>2. Đèn LED dây 1 màu ánh sáng 9w (Trắng/Vàng)</w:t>
      </w:r>
    </w:p>
    <w:p w14:paraId="05B171DA" w14:textId="77777777" w:rsidR="00AB2BD5" w:rsidRPr="00AB2BD5" w:rsidRDefault="00AB2BD5" w:rsidP="00AB2BD5">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AB2BD5">
        <w:rPr>
          <w:rFonts w:ascii="Segoe UI" w:eastAsia="Times New Roman" w:hAnsi="Segoe UI" w:cs="Segoe UI"/>
          <w:color w:val="333333"/>
          <w:sz w:val="24"/>
          <w:szCs w:val="24"/>
        </w:rPr>
        <w:t>Đèn led dây là giải pháp chiếu sáng hữu ích cho căn bếp, khắc phục những góc tối mà đèn trần không sáng tới. Trang trí led dây chiếu sáng hắt tủ kệ để giúp căn bếp trở nên sống động hơn.</w:t>
      </w:r>
    </w:p>
    <w:p w14:paraId="0369787D" w14:textId="256F9486" w:rsidR="00AB2BD5" w:rsidRPr="00AB2BD5" w:rsidRDefault="00AB2BD5" w:rsidP="00AB2BD5">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AB2BD5">
        <w:rPr>
          <w:rFonts w:ascii="Segoe UI" w:eastAsia="Times New Roman" w:hAnsi="Segoe UI" w:cs="Segoe UI"/>
          <w:noProof/>
          <w:color w:val="333333"/>
          <w:sz w:val="24"/>
          <w:szCs w:val="24"/>
        </w:rPr>
        <w:lastRenderedPageBreak/>
        <w:drawing>
          <wp:inline distT="0" distB="0" distL="0" distR="0" wp14:anchorId="24FA8B42" wp14:editId="1086FB9E">
            <wp:extent cx="5114290" cy="3328035"/>
            <wp:effectExtent l="0" t="0" r="0" b="5715"/>
            <wp:docPr id="4" name="Picture 4" descr="Led day chieu sang tu b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d day chieu sang tu be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4290" cy="3328035"/>
                    </a:xfrm>
                    <a:prstGeom prst="rect">
                      <a:avLst/>
                    </a:prstGeom>
                    <a:noFill/>
                    <a:ln>
                      <a:noFill/>
                    </a:ln>
                  </pic:spPr>
                </pic:pic>
              </a:graphicData>
            </a:graphic>
          </wp:inline>
        </w:drawing>
      </w:r>
    </w:p>
    <w:p w14:paraId="0040010C" w14:textId="77777777" w:rsidR="00AB2BD5" w:rsidRPr="00AB2BD5" w:rsidRDefault="00AB2BD5" w:rsidP="00AB2BD5">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AB2BD5">
        <w:rPr>
          <w:rFonts w:ascii="Segoe UI" w:eastAsia="Times New Roman" w:hAnsi="Segoe UI" w:cs="Segoe UI"/>
          <w:i/>
          <w:iCs/>
          <w:color w:val="333333"/>
          <w:sz w:val="24"/>
          <w:szCs w:val="24"/>
        </w:rPr>
        <w:t>Chiếu sáng trang trí tủ bếp</w:t>
      </w:r>
    </w:p>
    <w:p w14:paraId="3274CE3A" w14:textId="77777777" w:rsidR="00AB2BD5" w:rsidRPr="00AB2BD5" w:rsidRDefault="00AB2BD5" w:rsidP="00AB2BD5">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AB2BD5">
        <w:rPr>
          <w:rFonts w:ascii="Segoe UI" w:eastAsia="Times New Roman" w:hAnsi="Segoe UI" w:cs="Segoe UI"/>
          <w:i/>
          <w:iCs/>
          <w:color w:val="333333"/>
          <w:sz w:val="24"/>
          <w:szCs w:val="24"/>
        </w:rPr>
        <w:t>Xem chi tiết sản phẩm </w:t>
      </w:r>
      <w:hyperlink r:id="rId8" w:history="1">
        <w:r w:rsidRPr="00AB2BD5">
          <w:rPr>
            <w:rFonts w:ascii="Segoe UI" w:eastAsia="Times New Roman" w:hAnsi="Segoe UI" w:cs="Segoe UI"/>
            <w:i/>
            <w:iCs/>
            <w:color w:val="333333"/>
            <w:sz w:val="24"/>
            <w:szCs w:val="24"/>
            <w:u w:val="single"/>
          </w:rPr>
          <w:t>tại đây</w:t>
        </w:r>
      </w:hyperlink>
      <w:r w:rsidRPr="00AB2BD5">
        <w:rPr>
          <w:rFonts w:ascii="Segoe UI" w:eastAsia="Times New Roman" w:hAnsi="Segoe UI" w:cs="Segoe UI"/>
          <w:i/>
          <w:iCs/>
          <w:color w:val="333333"/>
          <w:sz w:val="24"/>
          <w:szCs w:val="24"/>
        </w:rPr>
        <w:t>&gt;&gt;</w:t>
      </w:r>
    </w:p>
    <w:p w14:paraId="461848A2" w14:textId="77777777" w:rsidR="00AB2BD5" w:rsidRPr="00AB2BD5" w:rsidRDefault="00AB2BD5" w:rsidP="00AB2BD5">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AB2BD5">
        <w:rPr>
          <w:rFonts w:ascii="f2" w:eastAsia="Times New Roman" w:hAnsi="f2" w:cs="Segoe UI"/>
          <w:b/>
          <w:bCs/>
          <w:color w:val="333333"/>
          <w:sz w:val="24"/>
          <w:szCs w:val="24"/>
        </w:rPr>
        <w:t>3. Đèn LED dây 1 màu ánh sáng 7w (Trắng/Vàng)</w:t>
      </w:r>
    </w:p>
    <w:p w14:paraId="2CA7549B" w14:textId="77777777" w:rsidR="00AB2BD5" w:rsidRPr="00AB2BD5" w:rsidRDefault="00AB2BD5" w:rsidP="00AB2BD5">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AB2BD5">
        <w:rPr>
          <w:rFonts w:ascii="Segoe UI" w:eastAsia="Times New Roman" w:hAnsi="Segoe UI" w:cs="Segoe UI"/>
          <w:color w:val="333333"/>
          <w:sz w:val="24"/>
          <w:szCs w:val="24"/>
        </w:rPr>
        <w:t>Chiếu sáng trang trí rèm cửa, chiếu sáng hắt tường, khung ảnh treo tường</w:t>
      </w:r>
      <w:proofErr w:type="gramStart"/>
      <w:r w:rsidRPr="00AB2BD5">
        <w:rPr>
          <w:rFonts w:ascii="Segoe UI" w:eastAsia="Times New Roman" w:hAnsi="Segoe UI" w:cs="Segoe UI"/>
          <w:color w:val="333333"/>
          <w:sz w:val="24"/>
          <w:szCs w:val="24"/>
        </w:rPr>
        <w:t>,…</w:t>
      </w:r>
      <w:proofErr w:type="gramEnd"/>
      <w:r w:rsidRPr="00AB2BD5">
        <w:rPr>
          <w:rFonts w:ascii="Segoe UI" w:eastAsia="Times New Roman" w:hAnsi="Segoe UI" w:cs="Segoe UI"/>
          <w:color w:val="333333"/>
          <w:sz w:val="24"/>
          <w:szCs w:val="24"/>
        </w:rPr>
        <w:t>thường bị bỏ qua, tuy nhiên hiệu ứng ánh sáng từ những chi tiết nhỏ dễ tạo cảm giác gần gũi, gắn kết.</w:t>
      </w:r>
    </w:p>
    <w:p w14:paraId="2A658B69" w14:textId="23243C75" w:rsidR="00AB2BD5" w:rsidRPr="00AB2BD5" w:rsidRDefault="00AB2BD5" w:rsidP="00AB2BD5">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AB2BD5">
        <w:rPr>
          <w:rFonts w:ascii="Segoe UI" w:eastAsia="Times New Roman" w:hAnsi="Segoe UI" w:cs="Segoe UI"/>
          <w:noProof/>
          <w:color w:val="333333"/>
          <w:sz w:val="24"/>
          <w:szCs w:val="24"/>
        </w:rPr>
        <w:drawing>
          <wp:inline distT="0" distB="0" distL="0" distR="0" wp14:anchorId="3ABD2CEE" wp14:editId="1603997E">
            <wp:extent cx="5709920" cy="3328035"/>
            <wp:effectExtent l="0" t="0" r="5080" b="5715"/>
            <wp:docPr id="3" name="Picture 3" descr="Led day chieu sang rem 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d day chieu sang rem cu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920" cy="3328035"/>
                    </a:xfrm>
                    <a:prstGeom prst="rect">
                      <a:avLst/>
                    </a:prstGeom>
                    <a:noFill/>
                    <a:ln>
                      <a:noFill/>
                    </a:ln>
                  </pic:spPr>
                </pic:pic>
              </a:graphicData>
            </a:graphic>
          </wp:inline>
        </w:drawing>
      </w:r>
    </w:p>
    <w:p w14:paraId="14A21177" w14:textId="77777777" w:rsidR="00AB2BD5" w:rsidRPr="00AB2BD5" w:rsidRDefault="00AB2BD5" w:rsidP="00AB2BD5">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AB2BD5">
        <w:rPr>
          <w:rFonts w:ascii="Segoe UI" w:eastAsia="Times New Roman" w:hAnsi="Segoe UI" w:cs="Segoe UI"/>
          <w:i/>
          <w:iCs/>
          <w:color w:val="333333"/>
          <w:sz w:val="24"/>
          <w:szCs w:val="24"/>
        </w:rPr>
        <w:t>Tăng ánh sáng cho rèm cửa phòng khách</w:t>
      </w:r>
    </w:p>
    <w:p w14:paraId="2884BF4C" w14:textId="77777777" w:rsidR="00AB2BD5" w:rsidRPr="00AB2BD5" w:rsidRDefault="00AB2BD5" w:rsidP="00AB2BD5">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AB2BD5">
        <w:rPr>
          <w:rFonts w:ascii="Segoe UI" w:eastAsia="Times New Roman" w:hAnsi="Segoe UI" w:cs="Segoe UI"/>
          <w:i/>
          <w:iCs/>
          <w:color w:val="333333"/>
          <w:sz w:val="24"/>
          <w:szCs w:val="24"/>
        </w:rPr>
        <w:lastRenderedPageBreak/>
        <w:t>Xem chi tiết sản phẩm </w:t>
      </w:r>
      <w:hyperlink r:id="rId10" w:history="1">
        <w:r w:rsidRPr="00AB2BD5">
          <w:rPr>
            <w:rFonts w:ascii="Segoe UI" w:eastAsia="Times New Roman" w:hAnsi="Segoe UI" w:cs="Segoe UI"/>
            <w:i/>
            <w:iCs/>
            <w:color w:val="333333"/>
            <w:sz w:val="24"/>
            <w:szCs w:val="24"/>
            <w:u w:val="single"/>
          </w:rPr>
          <w:t>tại đây</w:t>
        </w:r>
      </w:hyperlink>
      <w:r w:rsidRPr="00AB2BD5">
        <w:rPr>
          <w:rFonts w:ascii="Segoe UI" w:eastAsia="Times New Roman" w:hAnsi="Segoe UI" w:cs="Segoe UI"/>
          <w:i/>
          <w:iCs/>
          <w:color w:val="333333"/>
          <w:sz w:val="24"/>
          <w:szCs w:val="24"/>
        </w:rPr>
        <w:t>&gt;&gt;       </w:t>
      </w:r>
    </w:p>
    <w:p w14:paraId="07ABA1E0" w14:textId="77777777" w:rsidR="00AB2BD5" w:rsidRPr="00AB2BD5" w:rsidRDefault="00AB2BD5" w:rsidP="00AB2BD5">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AB2BD5">
        <w:rPr>
          <w:rFonts w:ascii="Segoe UI" w:eastAsia="Times New Roman" w:hAnsi="Segoe UI" w:cs="Segoe UI"/>
          <w:color w:val="333333"/>
          <w:sz w:val="24"/>
          <w:szCs w:val="24"/>
        </w:rPr>
        <w:t>Thiết kế dẻo dai cùng nhiều tính năng vượt trội như khả năng chống bụi, chống nước (IP 65), dàn led dây Rạng Đông “tự tin” chinh phục chiếu sáng trang trí khu vực ngoài trời như: chiếu sáng cây xanh, chiếu sáng tòa nhà, sân vườn,…</w:t>
      </w:r>
    </w:p>
    <w:p w14:paraId="5E6DCAFE" w14:textId="6B440F99" w:rsidR="00AB2BD5" w:rsidRPr="00AB2BD5" w:rsidRDefault="00AB2BD5" w:rsidP="00AB2BD5">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AB2BD5">
        <w:rPr>
          <w:rFonts w:ascii="Segoe UI" w:eastAsia="Times New Roman" w:hAnsi="Segoe UI" w:cs="Segoe UI"/>
          <w:i/>
          <w:iCs/>
          <w:noProof/>
          <w:color w:val="333333"/>
          <w:sz w:val="24"/>
          <w:szCs w:val="24"/>
        </w:rPr>
        <w:drawing>
          <wp:inline distT="0" distB="0" distL="0" distR="0" wp14:anchorId="06718B05" wp14:editId="2B295239">
            <wp:extent cx="4253230" cy="3179445"/>
            <wp:effectExtent l="0" t="0" r="0" b="1905"/>
            <wp:docPr id="2" name="Picture 2" descr="Led dây chieu sang cay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d dây chieu sang cay xa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3230" cy="3179445"/>
                    </a:xfrm>
                    <a:prstGeom prst="rect">
                      <a:avLst/>
                    </a:prstGeom>
                    <a:noFill/>
                    <a:ln>
                      <a:noFill/>
                    </a:ln>
                  </pic:spPr>
                </pic:pic>
              </a:graphicData>
            </a:graphic>
          </wp:inline>
        </w:drawing>
      </w:r>
      <w:r w:rsidRPr="00AB2BD5">
        <w:rPr>
          <w:rFonts w:ascii="Segoe UI" w:eastAsia="Times New Roman" w:hAnsi="Segoe UI" w:cs="Segoe UI"/>
          <w:i/>
          <w:iCs/>
          <w:color w:val="333333"/>
          <w:sz w:val="24"/>
          <w:szCs w:val="24"/>
        </w:rPr>
        <w:t>    </w:t>
      </w:r>
    </w:p>
    <w:p w14:paraId="35114A17" w14:textId="77777777" w:rsidR="00AB2BD5" w:rsidRPr="00AB2BD5" w:rsidRDefault="00AB2BD5" w:rsidP="00AB2BD5">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AB2BD5">
        <w:rPr>
          <w:rFonts w:ascii="Segoe UI" w:eastAsia="Times New Roman" w:hAnsi="Segoe UI" w:cs="Segoe UI"/>
          <w:i/>
          <w:iCs/>
          <w:color w:val="333333"/>
          <w:sz w:val="24"/>
          <w:szCs w:val="24"/>
        </w:rPr>
        <w:t>Dễ dàng uốn thả chiếu sáng cây xanh</w:t>
      </w:r>
    </w:p>
    <w:p w14:paraId="735429B2" w14:textId="6701987D" w:rsidR="00AB2BD5" w:rsidRPr="00AB2BD5" w:rsidRDefault="00AB2BD5" w:rsidP="00AB2BD5">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AB2BD5">
        <w:rPr>
          <w:rFonts w:ascii="Segoe UI" w:eastAsia="Times New Roman" w:hAnsi="Segoe UI" w:cs="Segoe UI"/>
          <w:i/>
          <w:iCs/>
          <w:noProof/>
          <w:color w:val="333333"/>
          <w:sz w:val="24"/>
          <w:szCs w:val="24"/>
        </w:rPr>
        <w:drawing>
          <wp:inline distT="0" distB="0" distL="0" distR="0" wp14:anchorId="4CEEE927" wp14:editId="643F2F2C">
            <wp:extent cx="5709920" cy="3796030"/>
            <wp:effectExtent l="0" t="0" r="5080" b="0"/>
            <wp:docPr id="1" name="Picture 1" descr="Led day chieu sang toa nha cao 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d day chieu sang toa nha cao ta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3796030"/>
                    </a:xfrm>
                    <a:prstGeom prst="rect">
                      <a:avLst/>
                    </a:prstGeom>
                    <a:noFill/>
                    <a:ln>
                      <a:noFill/>
                    </a:ln>
                  </pic:spPr>
                </pic:pic>
              </a:graphicData>
            </a:graphic>
          </wp:inline>
        </w:drawing>
      </w:r>
    </w:p>
    <w:p w14:paraId="7ED08D98" w14:textId="77777777" w:rsidR="00AB2BD5" w:rsidRPr="00AB2BD5" w:rsidRDefault="00AB2BD5" w:rsidP="00AB2BD5">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AB2BD5">
        <w:rPr>
          <w:rFonts w:ascii="Segoe UI" w:eastAsia="Times New Roman" w:hAnsi="Segoe UI" w:cs="Segoe UI"/>
          <w:i/>
          <w:iCs/>
          <w:color w:val="333333"/>
          <w:sz w:val="24"/>
          <w:szCs w:val="24"/>
        </w:rPr>
        <w:t>         Trang trí led dây tòa nhà cao tầng</w:t>
      </w:r>
    </w:p>
    <w:p w14:paraId="21D4EAD8" w14:textId="77777777" w:rsidR="00AB2BD5" w:rsidRPr="00AB2BD5" w:rsidRDefault="00AB2BD5" w:rsidP="00AB2BD5">
      <w:pPr>
        <w:shd w:val="clear" w:color="auto" w:fill="FFFFFF"/>
        <w:spacing w:before="100" w:beforeAutospacing="1" w:after="0" w:line="240" w:lineRule="auto"/>
        <w:rPr>
          <w:rFonts w:ascii="Segoe UI" w:eastAsia="Times New Roman" w:hAnsi="Segoe UI" w:cs="Segoe UI"/>
          <w:color w:val="333333"/>
          <w:sz w:val="24"/>
          <w:szCs w:val="24"/>
        </w:rPr>
      </w:pPr>
      <w:r w:rsidRPr="00AB2BD5">
        <w:rPr>
          <w:rFonts w:ascii="Segoe UI" w:eastAsia="Times New Roman" w:hAnsi="Segoe UI" w:cs="Segoe UI"/>
          <w:color w:val="333333"/>
          <w:sz w:val="24"/>
          <w:szCs w:val="24"/>
        </w:rPr>
        <w:lastRenderedPageBreak/>
        <w:t> </w:t>
      </w:r>
    </w:p>
    <w:p w14:paraId="2C5C2F36" w14:textId="77777777" w:rsidR="005F71C8" w:rsidRDefault="005F71C8"/>
    <w:sectPr w:rsidR="005F71C8" w:rsidSect="00A83E00">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f2">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0EF"/>
    <w:rsid w:val="001305F7"/>
    <w:rsid w:val="0028165C"/>
    <w:rsid w:val="00396BFF"/>
    <w:rsid w:val="005C40FF"/>
    <w:rsid w:val="005F71C8"/>
    <w:rsid w:val="0087582C"/>
    <w:rsid w:val="008B00EF"/>
    <w:rsid w:val="008B26C8"/>
    <w:rsid w:val="00A62150"/>
    <w:rsid w:val="00A83E00"/>
    <w:rsid w:val="00AB2BD5"/>
    <w:rsid w:val="00BE5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AB2BD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B2BD5"/>
    <w:rPr>
      <w:rFonts w:ascii="Times New Roman" w:eastAsia="Times New Roman" w:hAnsi="Times New Roman" w:cs="Times New Roman"/>
      <w:b/>
      <w:bCs/>
      <w:sz w:val="24"/>
      <w:szCs w:val="24"/>
    </w:rPr>
  </w:style>
  <w:style w:type="character" w:styleId="Strong">
    <w:name w:val="Strong"/>
    <w:basedOn w:val="DefaultParagraphFont"/>
    <w:uiPriority w:val="22"/>
    <w:qFormat/>
    <w:rsid w:val="00AB2BD5"/>
    <w:rPr>
      <w:b/>
      <w:bCs/>
    </w:rPr>
  </w:style>
  <w:style w:type="paragraph" w:styleId="NormalWeb">
    <w:name w:val="Normal (Web)"/>
    <w:basedOn w:val="Normal"/>
    <w:uiPriority w:val="99"/>
    <w:semiHidden/>
    <w:unhideWhenUsed/>
    <w:rsid w:val="00AB2B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B2BD5"/>
    <w:rPr>
      <w:i/>
      <w:iCs/>
    </w:rPr>
  </w:style>
  <w:style w:type="character" w:styleId="Hyperlink">
    <w:name w:val="Hyperlink"/>
    <w:basedOn w:val="DefaultParagraphFont"/>
    <w:uiPriority w:val="99"/>
    <w:semiHidden/>
    <w:unhideWhenUsed/>
    <w:rsid w:val="00AB2BD5"/>
    <w:rPr>
      <w:color w:val="0000FF"/>
      <w:u w:val="single"/>
    </w:rPr>
  </w:style>
  <w:style w:type="paragraph" w:styleId="BalloonText">
    <w:name w:val="Balloon Text"/>
    <w:basedOn w:val="Normal"/>
    <w:link w:val="BalloonTextChar"/>
    <w:uiPriority w:val="99"/>
    <w:semiHidden/>
    <w:unhideWhenUsed/>
    <w:rsid w:val="005C4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0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AB2BD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B2BD5"/>
    <w:rPr>
      <w:rFonts w:ascii="Times New Roman" w:eastAsia="Times New Roman" w:hAnsi="Times New Roman" w:cs="Times New Roman"/>
      <w:b/>
      <w:bCs/>
      <w:sz w:val="24"/>
      <w:szCs w:val="24"/>
    </w:rPr>
  </w:style>
  <w:style w:type="character" w:styleId="Strong">
    <w:name w:val="Strong"/>
    <w:basedOn w:val="DefaultParagraphFont"/>
    <w:uiPriority w:val="22"/>
    <w:qFormat/>
    <w:rsid w:val="00AB2BD5"/>
    <w:rPr>
      <w:b/>
      <w:bCs/>
    </w:rPr>
  </w:style>
  <w:style w:type="paragraph" w:styleId="NormalWeb">
    <w:name w:val="Normal (Web)"/>
    <w:basedOn w:val="Normal"/>
    <w:uiPriority w:val="99"/>
    <w:semiHidden/>
    <w:unhideWhenUsed/>
    <w:rsid w:val="00AB2B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B2BD5"/>
    <w:rPr>
      <w:i/>
      <w:iCs/>
    </w:rPr>
  </w:style>
  <w:style w:type="character" w:styleId="Hyperlink">
    <w:name w:val="Hyperlink"/>
    <w:basedOn w:val="DefaultParagraphFont"/>
    <w:uiPriority w:val="99"/>
    <w:semiHidden/>
    <w:unhideWhenUsed/>
    <w:rsid w:val="00AB2BD5"/>
    <w:rPr>
      <w:color w:val="0000FF"/>
      <w:u w:val="single"/>
    </w:rPr>
  </w:style>
  <w:style w:type="paragraph" w:styleId="BalloonText">
    <w:name w:val="Balloon Text"/>
    <w:basedOn w:val="Normal"/>
    <w:link w:val="BalloonTextChar"/>
    <w:uiPriority w:val="99"/>
    <w:semiHidden/>
    <w:unhideWhenUsed/>
    <w:rsid w:val="005C4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0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818019">
      <w:bodyDiv w:val="1"/>
      <w:marLeft w:val="0"/>
      <w:marRight w:val="0"/>
      <w:marTop w:val="0"/>
      <w:marBottom w:val="0"/>
      <w:divBdr>
        <w:top w:val="none" w:sz="0" w:space="0" w:color="auto"/>
        <w:left w:val="none" w:sz="0" w:space="0" w:color="auto"/>
        <w:bottom w:val="none" w:sz="0" w:space="0" w:color="auto"/>
        <w:right w:val="none" w:sz="0" w:space="0" w:color="auto"/>
      </w:divBdr>
      <w:divsChild>
        <w:div w:id="1350568211">
          <w:marLeft w:val="0"/>
          <w:marRight w:val="0"/>
          <w:marTop w:val="0"/>
          <w:marBottom w:val="0"/>
          <w:divBdr>
            <w:top w:val="none" w:sz="0" w:space="0" w:color="auto"/>
            <w:left w:val="none" w:sz="0" w:space="0" w:color="auto"/>
            <w:bottom w:val="none" w:sz="0" w:space="0" w:color="auto"/>
            <w:right w:val="none" w:sz="0" w:space="0" w:color="auto"/>
          </w:divBdr>
        </w:div>
        <w:div w:id="745415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ngdong.com.vn/led-day-chieu-sang-pr1070.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rangdong.com.vn/led-day-chieu-sang-pr1719.html"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hyperlink" Target="https://rangdong.com.vn/led-day-chieu-sang-pr1718.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Another</dc:creator>
  <cp:lastModifiedBy>Admin</cp:lastModifiedBy>
  <cp:revision>2</cp:revision>
  <dcterms:created xsi:type="dcterms:W3CDTF">2020-10-30T16:36:00Z</dcterms:created>
  <dcterms:modified xsi:type="dcterms:W3CDTF">2020-10-30T16:36:00Z</dcterms:modified>
</cp:coreProperties>
</file>